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30" w:rsidRPr="0042318B" w:rsidRDefault="007E5130" w:rsidP="00070F1F">
      <w:pPr>
        <w:pStyle w:val="SectionLabel"/>
        <w:rPr>
          <w:sz w:val="22"/>
        </w:rPr>
      </w:pPr>
      <w:r w:rsidRPr="0042318B">
        <w:rPr>
          <w:sz w:val="22"/>
        </w:rPr>
        <w:t>Terms of Reference for External Evaluation</w:t>
      </w:r>
    </w:p>
    <w:p w:rsidR="007E5130" w:rsidRPr="0042318B" w:rsidRDefault="007E5130" w:rsidP="007E5130">
      <w:pPr>
        <w:rPr>
          <w:rFonts w:ascii="Calibri" w:hAnsi="Calibri"/>
          <w:sz w:val="22"/>
          <w:szCs w:val="22"/>
        </w:rPr>
      </w:pPr>
    </w:p>
    <w:p w:rsidR="00070F1F" w:rsidRPr="0042318B" w:rsidRDefault="00070F1F" w:rsidP="00070F1F">
      <w:pPr>
        <w:rPr>
          <w:rFonts w:ascii="Calibri" w:hAnsi="Calibri"/>
          <w:b/>
          <w:color w:val="FF0000"/>
          <w:sz w:val="22"/>
          <w:szCs w:val="22"/>
        </w:rPr>
      </w:pPr>
      <w:r w:rsidRPr="0042318B">
        <w:rPr>
          <w:rFonts w:ascii="Calibri" w:hAnsi="Calibri"/>
          <w:b/>
          <w:color w:val="FF0000"/>
          <w:sz w:val="22"/>
          <w:szCs w:val="22"/>
        </w:rPr>
        <w:t xml:space="preserve">This document is an open call for applications to local research companies, interested in conducting an external evaluation on the performance of KGSC. </w:t>
      </w:r>
    </w:p>
    <w:p w:rsidR="00070F1F" w:rsidRPr="0042318B" w:rsidRDefault="00070F1F" w:rsidP="007E5130">
      <w:pPr>
        <w:rPr>
          <w:rFonts w:ascii="Calibri" w:hAnsi="Calibri"/>
          <w:sz w:val="22"/>
          <w:szCs w:val="22"/>
        </w:rPr>
      </w:pPr>
    </w:p>
    <w:p w:rsidR="007E5130" w:rsidRPr="0042318B" w:rsidRDefault="007E5130" w:rsidP="007E5130">
      <w:pPr>
        <w:pStyle w:val="Heading1"/>
        <w:rPr>
          <w:rFonts w:ascii="Calibri" w:hAnsi="Calibri" w:cs="Arial"/>
          <w:sz w:val="22"/>
          <w:szCs w:val="22"/>
        </w:rPr>
      </w:pPr>
      <w:r w:rsidRPr="0042318B">
        <w:rPr>
          <w:rFonts w:ascii="Calibri" w:hAnsi="Calibri" w:cs="Arial"/>
          <w:sz w:val="22"/>
          <w:szCs w:val="22"/>
        </w:rPr>
        <w:t>1.</w:t>
      </w:r>
      <w:r w:rsidRPr="0042318B">
        <w:rPr>
          <w:rFonts w:ascii="Calibri" w:hAnsi="Calibri" w:cs="Arial"/>
          <w:sz w:val="22"/>
          <w:szCs w:val="22"/>
        </w:rPr>
        <w:tab/>
        <w:t>Objective</w:t>
      </w:r>
    </w:p>
    <w:p w:rsidR="007E5130" w:rsidRPr="0042318B" w:rsidRDefault="007E5130" w:rsidP="007E5130">
      <w:pPr>
        <w:pStyle w:val="SectionSubtitle"/>
        <w:rPr>
          <w:rFonts w:ascii="Calibri" w:hAnsi="Calibri"/>
        </w:rPr>
      </w:pPr>
      <w:r w:rsidRPr="0042318B">
        <w:rPr>
          <w:rFonts w:ascii="Calibri" w:hAnsi="Calibri"/>
        </w:rPr>
        <w:t xml:space="preserve">The aim of this exercise is to conduct an external evaluation on the performance of KGSC in implementing “Equity and gender mainstreaming across borders” Project, supported by the EU under IPA cross-border cooperation between Kosovo and </w:t>
      </w:r>
      <w:r w:rsidRPr="0042318B">
        <w:rPr>
          <w:rStyle w:val="st"/>
          <w:rFonts w:ascii="Calibri" w:hAnsi="Calibri"/>
        </w:rPr>
        <w:t xml:space="preserve">"the former Yugoslav Republic of </w:t>
      </w:r>
      <w:r w:rsidRPr="0042318B">
        <w:rPr>
          <w:rStyle w:val="Emphasis"/>
          <w:rFonts w:ascii="Calibri" w:hAnsi="Calibri"/>
          <w:i w:val="0"/>
        </w:rPr>
        <w:t>Macedonia</w:t>
      </w:r>
      <w:r w:rsidRPr="0042318B">
        <w:rPr>
          <w:rFonts w:ascii="Calibri" w:hAnsi="Calibri"/>
        </w:rPr>
        <w:t xml:space="preserve">. The purpose of the external evaluation requested is to provide an impartial assessment of the success achieved during implementation as compared to the commitments made to the donor for the Action. </w:t>
      </w:r>
    </w:p>
    <w:p w:rsidR="007E5130" w:rsidRPr="0042318B" w:rsidRDefault="007E5130" w:rsidP="007E5130">
      <w:pPr>
        <w:pStyle w:val="Heading1"/>
        <w:rPr>
          <w:rFonts w:ascii="Calibri" w:hAnsi="Calibri" w:cs="Arial"/>
          <w:sz w:val="22"/>
          <w:szCs w:val="22"/>
        </w:rPr>
      </w:pPr>
      <w:r w:rsidRPr="0042318B">
        <w:rPr>
          <w:rFonts w:ascii="Calibri" w:hAnsi="Calibri" w:cs="Arial"/>
          <w:sz w:val="22"/>
          <w:szCs w:val="22"/>
        </w:rPr>
        <w:t>2.</w:t>
      </w:r>
      <w:r w:rsidRPr="0042318B">
        <w:rPr>
          <w:rFonts w:ascii="Calibri" w:hAnsi="Calibri" w:cs="Arial"/>
          <w:sz w:val="22"/>
          <w:szCs w:val="22"/>
        </w:rPr>
        <w:tab/>
        <w:t xml:space="preserve">Background information </w:t>
      </w:r>
    </w:p>
    <w:p w:rsidR="007E5130" w:rsidRPr="0042318B" w:rsidRDefault="007E5130" w:rsidP="007E5130">
      <w:pPr>
        <w:pStyle w:val="NormalWeb"/>
        <w:rPr>
          <w:rFonts w:ascii="Calibri" w:hAnsi="Calibri" w:cs="Arial"/>
          <w:sz w:val="22"/>
          <w:szCs w:val="22"/>
        </w:rPr>
      </w:pPr>
      <w:r w:rsidRPr="0042318B">
        <w:rPr>
          <w:rStyle w:val="Strong"/>
          <w:rFonts w:ascii="Calibri" w:hAnsi="Calibri" w:cs="Arial"/>
          <w:sz w:val="22"/>
          <w:szCs w:val="22"/>
        </w:rPr>
        <w:t>Project Goal:</w:t>
      </w:r>
    </w:p>
    <w:p w:rsidR="007E5130" w:rsidRPr="0042318B" w:rsidRDefault="007E5130" w:rsidP="007E5130">
      <w:pPr>
        <w:pStyle w:val="SectionSubtitle"/>
        <w:rPr>
          <w:rFonts w:ascii="Calibri" w:hAnsi="Calibri"/>
        </w:rPr>
      </w:pPr>
      <w:r w:rsidRPr="0042318B">
        <w:rPr>
          <w:rFonts w:ascii="Calibri" w:hAnsi="Calibri"/>
        </w:rPr>
        <w:t xml:space="preserve">The </w:t>
      </w:r>
      <w:r w:rsidRPr="0042318B">
        <w:rPr>
          <w:rFonts w:ascii="Calibri" w:hAnsi="Calibri"/>
          <w:b/>
        </w:rPr>
        <w:t>Overall objective</w:t>
      </w:r>
      <w:r w:rsidRPr="0042318B">
        <w:rPr>
          <w:rFonts w:ascii="Calibri" w:hAnsi="Calibri"/>
        </w:rPr>
        <w:t xml:space="preserve"> </w:t>
      </w:r>
      <w:r w:rsidRPr="0042318B">
        <w:rPr>
          <w:rFonts w:ascii="Calibri" w:hAnsi="Calibri"/>
          <w:lang w:val="en-US"/>
        </w:rPr>
        <w:t>of the action is to establish a cross-border network of women organizations active in gender mainstreaming at local and regional level</w:t>
      </w:r>
      <w:r w:rsidRPr="0042318B">
        <w:rPr>
          <w:rFonts w:ascii="Calibri" w:hAnsi="Calibri"/>
        </w:rPr>
        <w:t>:</w:t>
      </w:r>
    </w:p>
    <w:p w:rsidR="007E5130" w:rsidRPr="0042318B" w:rsidRDefault="007E5130" w:rsidP="007E5130">
      <w:pPr>
        <w:jc w:val="both"/>
        <w:rPr>
          <w:rFonts w:ascii="Calibri" w:hAnsi="Calibri" w:cs="Arial"/>
          <w:sz w:val="22"/>
          <w:szCs w:val="22"/>
        </w:rPr>
      </w:pPr>
      <w:r w:rsidRPr="0042318B">
        <w:rPr>
          <w:rFonts w:ascii="Calibri" w:hAnsi="Calibri" w:cs="Arial"/>
          <w:b/>
          <w:sz w:val="22"/>
          <w:szCs w:val="22"/>
        </w:rPr>
        <w:t>SO1:</w:t>
      </w:r>
      <w:r w:rsidRPr="0042318B">
        <w:rPr>
          <w:rFonts w:ascii="Calibri" w:hAnsi="Calibri" w:cs="Arial"/>
          <w:sz w:val="22"/>
          <w:szCs w:val="22"/>
        </w:rPr>
        <w:t xml:space="preserve"> </w:t>
      </w:r>
      <w:r w:rsidRPr="0042318B">
        <w:rPr>
          <w:rFonts w:ascii="Calibri" w:hAnsi="Calibri" w:cs="Arial"/>
          <w:sz w:val="22"/>
          <w:szCs w:val="22"/>
          <w:lang w:val="en-US"/>
        </w:rPr>
        <w:t>Empower local NGOs to forward the gender mainstreaming agenda</w:t>
      </w:r>
      <w:r w:rsidRPr="0042318B">
        <w:rPr>
          <w:rFonts w:ascii="Calibri" w:hAnsi="Calibri" w:cs="Arial"/>
          <w:sz w:val="22"/>
          <w:szCs w:val="22"/>
        </w:rPr>
        <w:t>;</w:t>
      </w:r>
    </w:p>
    <w:p w:rsidR="007E5130" w:rsidRPr="0042318B" w:rsidRDefault="007E5130" w:rsidP="007E5130">
      <w:pPr>
        <w:jc w:val="both"/>
        <w:rPr>
          <w:rFonts w:ascii="Calibri" w:hAnsi="Calibri" w:cs="Arial"/>
          <w:sz w:val="22"/>
          <w:szCs w:val="22"/>
        </w:rPr>
      </w:pPr>
      <w:r w:rsidRPr="0042318B">
        <w:rPr>
          <w:rFonts w:ascii="Calibri" w:hAnsi="Calibri" w:cs="Arial"/>
          <w:b/>
          <w:sz w:val="22"/>
          <w:szCs w:val="22"/>
        </w:rPr>
        <w:t>SO2:</w:t>
      </w:r>
      <w:r w:rsidRPr="0042318B">
        <w:rPr>
          <w:rFonts w:ascii="Calibri" w:hAnsi="Calibri" w:cs="Arial"/>
          <w:sz w:val="22"/>
          <w:szCs w:val="22"/>
        </w:rPr>
        <w:t xml:space="preserve"> </w:t>
      </w:r>
      <w:r w:rsidRPr="0042318B">
        <w:rPr>
          <w:rFonts w:ascii="Calibri" w:hAnsi="Calibri" w:cs="Arial"/>
          <w:sz w:val="22"/>
          <w:szCs w:val="22"/>
          <w:lang w:val="en-US"/>
        </w:rPr>
        <w:t>Raise organizational capacities of local women organizations in the project covered area</w:t>
      </w:r>
      <w:r w:rsidRPr="0042318B">
        <w:rPr>
          <w:rFonts w:ascii="Calibri" w:hAnsi="Calibri" w:cs="Arial"/>
          <w:sz w:val="22"/>
          <w:szCs w:val="22"/>
        </w:rPr>
        <w:t>;</w:t>
      </w:r>
    </w:p>
    <w:p w:rsidR="007E5130" w:rsidRPr="0042318B" w:rsidRDefault="007E5130" w:rsidP="007E5130">
      <w:pPr>
        <w:tabs>
          <w:tab w:val="num" w:pos="0"/>
        </w:tabs>
        <w:jc w:val="both"/>
        <w:rPr>
          <w:rFonts w:ascii="Calibri" w:hAnsi="Calibri" w:cs="Arial"/>
          <w:sz w:val="22"/>
          <w:szCs w:val="22"/>
        </w:rPr>
      </w:pPr>
      <w:r w:rsidRPr="0042318B">
        <w:rPr>
          <w:rFonts w:ascii="Calibri" w:hAnsi="Calibri" w:cs="Arial"/>
          <w:b/>
          <w:sz w:val="22"/>
          <w:szCs w:val="22"/>
        </w:rPr>
        <w:t>SO3</w:t>
      </w:r>
      <w:r w:rsidRPr="0042318B">
        <w:rPr>
          <w:rFonts w:ascii="Calibri" w:hAnsi="Calibri" w:cs="Arial"/>
          <w:sz w:val="22"/>
          <w:szCs w:val="22"/>
        </w:rPr>
        <w:t xml:space="preserve">: </w:t>
      </w:r>
      <w:r w:rsidRPr="0042318B">
        <w:rPr>
          <w:rFonts w:ascii="Calibri" w:hAnsi="Calibri" w:cs="Arial"/>
          <w:sz w:val="22"/>
          <w:szCs w:val="22"/>
          <w:lang w:val="en-US"/>
        </w:rPr>
        <w:t>Technical assistance in exercising watchdog functions;</w:t>
      </w:r>
    </w:p>
    <w:p w:rsidR="007E5130" w:rsidRPr="0042318B" w:rsidRDefault="007E5130" w:rsidP="007E5130">
      <w:pPr>
        <w:tabs>
          <w:tab w:val="num" w:pos="0"/>
        </w:tabs>
        <w:jc w:val="both"/>
        <w:rPr>
          <w:rFonts w:ascii="Calibri" w:hAnsi="Calibri" w:cs="Arial"/>
          <w:sz w:val="22"/>
          <w:szCs w:val="22"/>
        </w:rPr>
      </w:pPr>
      <w:r w:rsidRPr="0042318B">
        <w:rPr>
          <w:rFonts w:ascii="Calibri" w:hAnsi="Calibri" w:cs="Arial"/>
          <w:b/>
          <w:sz w:val="22"/>
          <w:szCs w:val="22"/>
          <w:lang w:val="en-US"/>
        </w:rPr>
        <w:t>SO4</w:t>
      </w:r>
      <w:r w:rsidRPr="0042318B">
        <w:rPr>
          <w:rFonts w:ascii="Calibri" w:hAnsi="Calibri" w:cs="Arial"/>
          <w:sz w:val="22"/>
          <w:szCs w:val="22"/>
          <w:lang w:val="en-US"/>
        </w:rPr>
        <w:t>. Improve local and national media coverage of women-related topics.</w:t>
      </w:r>
    </w:p>
    <w:p w:rsidR="007E5130" w:rsidRPr="0042318B" w:rsidRDefault="007E5130" w:rsidP="007E5130">
      <w:pPr>
        <w:pStyle w:val="NormalWeb"/>
        <w:rPr>
          <w:rStyle w:val="Strong"/>
          <w:rFonts w:ascii="Calibri" w:hAnsi="Calibri" w:cs="Arial"/>
          <w:sz w:val="22"/>
          <w:szCs w:val="22"/>
        </w:rPr>
      </w:pPr>
      <w:r w:rsidRPr="0042318B">
        <w:rPr>
          <w:rStyle w:val="Strong"/>
          <w:rFonts w:ascii="Calibri" w:hAnsi="Calibri" w:cs="Arial"/>
          <w:sz w:val="22"/>
          <w:szCs w:val="22"/>
        </w:rPr>
        <w:t>Target groups:</w:t>
      </w:r>
    </w:p>
    <w:p w:rsidR="007E5130" w:rsidRPr="0042318B" w:rsidRDefault="007E5130" w:rsidP="007E5130">
      <w:pPr>
        <w:pStyle w:val="NormalWeb"/>
        <w:rPr>
          <w:rFonts w:ascii="Calibri" w:hAnsi="Calibri" w:cs="Arial"/>
          <w:sz w:val="22"/>
          <w:szCs w:val="22"/>
        </w:rPr>
      </w:pPr>
      <w:r w:rsidRPr="0042318B">
        <w:rPr>
          <w:rFonts w:ascii="Calibri" w:hAnsi="Calibri" w:cs="Arial"/>
          <w:sz w:val="22"/>
          <w:szCs w:val="22"/>
        </w:rPr>
        <w:t xml:space="preserve">Local Women NGOs in project implementation areas (border areas between two countries); </w:t>
      </w:r>
    </w:p>
    <w:p w:rsidR="007E5130" w:rsidRPr="0042318B" w:rsidRDefault="007E5130" w:rsidP="007E5130">
      <w:pPr>
        <w:pStyle w:val="NormalWeb"/>
        <w:rPr>
          <w:rFonts w:ascii="Calibri" w:hAnsi="Calibri" w:cs="Arial"/>
          <w:sz w:val="22"/>
          <w:szCs w:val="22"/>
        </w:rPr>
      </w:pPr>
      <w:r w:rsidRPr="0042318B">
        <w:rPr>
          <w:rFonts w:ascii="Calibri" w:hAnsi="Calibri" w:cs="Arial"/>
          <w:sz w:val="22"/>
          <w:szCs w:val="22"/>
        </w:rPr>
        <w:t xml:space="preserve">Local and national media; </w:t>
      </w:r>
    </w:p>
    <w:p w:rsidR="007E5130" w:rsidRPr="0042318B" w:rsidRDefault="007E5130" w:rsidP="007E5130">
      <w:pPr>
        <w:pStyle w:val="NormalWeb"/>
        <w:rPr>
          <w:rFonts w:ascii="Calibri" w:hAnsi="Calibri" w:cs="Arial"/>
          <w:sz w:val="22"/>
          <w:szCs w:val="22"/>
        </w:rPr>
      </w:pPr>
      <w:proofErr w:type="gramStart"/>
      <w:r w:rsidRPr="0042318B">
        <w:rPr>
          <w:rFonts w:ascii="Calibri" w:hAnsi="Calibri" w:cs="Arial"/>
          <w:sz w:val="22"/>
          <w:szCs w:val="22"/>
        </w:rPr>
        <w:t>Local and national institutions.</w:t>
      </w:r>
      <w:proofErr w:type="gramEnd"/>
    </w:p>
    <w:p w:rsidR="007E5130" w:rsidRPr="0042318B" w:rsidRDefault="007E5130" w:rsidP="007E5130">
      <w:pPr>
        <w:pStyle w:val="NormalWeb"/>
        <w:rPr>
          <w:rStyle w:val="Strong"/>
          <w:rFonts w:ascii="Calibri" w:hAnsi="Calibri" w:cs="Arial"/>
          <w:sz w:val="22"/>
          <w:szCs w:val="22"/>
        </w:rPr>
      </w:pPr>
      <w:r w:rsidRPr="0042318B">
        <w:rPr>
          <w:rStyle w:val="Strong"/>
          <w:rFonts w:ascii="Calibri" w:hAnsi="Calibri" w:cs="Arial"/>
          <w:sz w:val="22"/>
          <w:szCs w:val="22"/>
        </w:rPr>
        <w:t>Main Intervention Components/Activities of the project:</w:t>
      </w:r>
    </w:p>
    <w:p w:rsidR="007E5130" w:rsidRPr="0042318B" w:rsidRDefault="007E5130" w:rsidP="007E5130">
      <w:pPr>
        <w:jc w:val="both"/>
        <w:rPr>
          <w:rFonts w:ascii="Calibri" w:eastAsia="Times New Roman" w:hAnsi="Calibri" w:cs="Arial"/>
          <w:color w:val="222222"/>
          <w:sz w:val="22"/>
          <w:szCs w:val="22"/>
          <w:lang w:eastAsia="de-DE"/>
        </w:rPr>
      </w:pPr>
      <w:r w:rsidRPr="0042318B">
        <w:rPr>
          <w:rFonts w:ascii="Calibri" w:hAnsi="Calibri" w:cs="Arial"/>
          <w:b/>
          <w:sz w:val="22"/>
          <w:szCs w:val="22"/>
          <w:lang w:val="en-US"/>
        </w:rPr>
        <w:t xml:space="preserve">A.1. </w:t>
      </w:r>
      <w:r w:rsidRPr="0042318B">
        <w:rPr>
          <w:rFonts w:ascii="Calibri" w:hAnsi="Calibri" w:cs="Arial"/>
          <w:sz w:val="22"/>
          <w:szCs w:val="22"/>
          <w:lang w:val="en-US"/>
        </w:rPr>
        <w:t>Inception activities</w:t>
      </w:r>
    </w:p>
    <w:p w:rsidR="007E5130" w:rsidRPr="0042318B" w:rsidRDefault="007E5130" w:rsidP="007E5130">
      <w:pPr>
        <w:jc w:val="both"/>
        <w:rPr>
          <w:rFonts w:ascii="Calibri" w:eastAsia="Times New Roman" w:hAnsi="Calibri" w:cs="Arial"/>
          <w:color w:val="222222"/>
          <w:sz w:val="22"/>
          <w:szCs w:val="22"/>
          <w:lang w:eastAsia="de-DE"/>
        </w:rPr>
      </w:pPr>
      <w:r w:rsidRPr="0042318B">
        <w:rPr>
          <w:rFonts w:ascii="Calibri" w:eastAsia="Times New Roman" w:hAnsi="Calibri" w:cs="Arial"/>
          <w:color w:val="222222"/>
          <w:sz w:val="22"/>
          <w:szCs w:val="22"/>
          <w:lang w:eastAsia="de-DE"/>
        </w:rPr>
        <w:t xml:space="preserve">A2: Organizing </w:t>
      </w:r>
      <w:r w:rsidRPr="0042318B">
        <w:rPr>
          <w:rFonts w:ascii="Calibri" w:hAnsi="Calibri" w:cs="Arial"/>
          <w:sz w:val="22"/>
          <w:szCs w:val="22"/>
          <w:lang w:val="en-US"/>
        </w:rPr>
        <w:t>Launch Event</w:t>
      </w:r>
      <w:r w:rsidRPr="0042318B">
        <w:rPr>
          <w:rFonts w:ascii="Calibri" w:eastAsia="Times New Roman" w:hAnsi="Calibri" w:cs="Arial"/>
          <w:color w:val="222222"/>
          <w:sz w:val="22"/>
          <w:szCs w:val="22"/>
          <w:lang w:eastAsia="de-DE"/>
        </w:rPr>
        <w:t>;</w:t>
      </w:r>
    </w:p>
    <w:p w:rsidR="007E5130" w:rsidRPr="0042318B" w:rsidRDefault="007E5130" w:rsidP="007E5130">
      <w:pPr>
        <w:jc w:val="both"/>
        <w:rPr>
          <w:rFonts w:ascii="Calibri" w:hAnsi="Calibri" w:cs="Arial"/>
          <w:color w:val="222222"/>
          <w:sz w:val="22"/>
          <w:szCs w:val="22"/>
          <w:lang w:eastAsia="de-DE"/>
        </w:rPr>
      </w:pPr>
      <w:r w:rsidRPr="0042318B">
        <w:rPr>
          <w:rFonts w:ascii="Calibri" w:hAnsi="Calibri" w:cs="Arial"/>
          <w:color w:val="222222"/>
          <w:sz w:val="22"/>
          <w:szCs w:val="22"/>
          <w:lang w:eastAsia="de-DE"/>
        </w:rPr>
        <w:t xml:space="preserve">A3: </w:t>
      </w:r>
      <w:r w:rsidRPr="0042318B">
        <w:rPr>
          <w:rFonts w:ascii="Calibri" w:hAnsi="Calibri" w:cs="Arial"/>
          <w:sz w:val="22"/>
          <w:szCs w:val="22"/>
          <w:lang w:val="en-US"/>
        </w:rPr>
        <w:t>Development of web portal in Albanian and Macedonian on women and gender issues</w:t>
      </w:r>
      <w:r w:rsidRPr="0042318B">
        <w:rPr>
          <w:rFonts w:ascii="Calibri" w:hAnsi="Calibri" w:cs="Arial"/>
          <w:color w:val="222222"/>
          <w:sz w:val="22"/>
          <w:szCs w:val="22"/>
          <w:lang w:eastAsia="de-DE"/>
        </w:rPr>
        <w:t>;</w:t>
      </w:r>
    </w:p>
    <w:p w:rsidR="007E5130" w:rsidRPr="0042318B" w:rsidRDefault="007E5130" w:rsidP="007E5130">
      <w:pPr>
        <w:jc w:val="both"/>
        <w:rPr>
          <w:rFonts w:ascii="Calibri" w:hAnsi="Calibri" w:cs="Arial"/>
          <w:color w:val="222222"/>
          <w:sz w:val="22"/>
          <w:szCs w:val="22"/>
          <w:lang w:eastAsia="de-DE"/>
        </w:rPr>
      </w:pPr>
      <w:r w:rsidRPr="0042318B">
        <w:rPr>
          <w:rFonts w:ascii="Calibri" w:hAnsi="Calibri" w:cs="Arial"/>
          <w:color w:val="222222"/>
          <w:sz w:val="22"/>
          <w:szCs w:val="22"/>
          <w:lang w:eastAsia="de-DE"/>
        </w:rPr>
        <w:t xml:space="preserve">A4: </w:t>
      </w:r>
      <w:r w:rsidRPr="0042318B">
        <w:rPr>
          <w:rFonts w:ascii="Calibri" w:hAnsi="Calibri" w:cs="Arial"/>
          <w:sz w:val="22"/>
          <w:szCs w:val="22"/>
          <w:lang w:val="en-US"/>
        </w:rPr>
        <w:t>Annual research on women rights and gender equality in both countries</w:t>
      </w:r>
      <w:proofErr w:type="gramStart"/>
      <w:r w:rsidRPr="0042318B">
        <w:rPr>
          <w:rFonts w:ascii="Calibri" w:hAnsi="Calibri" w:cs="Arial"/>
          <w:sz w:val="22"/>
          <w:szCs w:val="22"/>
          <w:lang w:val="en-US"/>
        </w:rPr>
        <w:t>;</w:t>
      </w:r>
      <w:r w:rsidRPr="0042318B">
        <w:rPr>
          <w:rFonts w:ascii="Calibri" w:hAnsi="Calibri" w:cs="Arial"/>
          <w:color w:val="222222"/>
          <w:sz w:val="22"/>
          <w:szCs w:val="22"/>
          <w:lang w:eastAsia="de-DE"/>
        </w:rPr>
        <w:t>;</w:t>
      </w:r>
      <w:proofErr w:type="gramEnd"/>
    </w:p>
    <w:p w:rsidR="007E5130" w:rsidRPr="0042318B" w:rsidRDefault="007E5130" w:rsidP="007E5130">
      <w:pPr>
        <w:jc w:val="both"/>
        <w:rPr>
          <w:rFonts w:ascii="Calibri" w:hAnsi="Calibri" w:cs="Arial"/>
          <w:color w:val="222222"/>
          <w:sz w:val="22"/>
          <w:szCs w:val="22"/>
          <w:lang w:eastAsia="de-DE"/>
        </w:rPr>
      </w:pPr>
      <w:r w:rsidRPr="0042318B">
        <w:rPr>
          <w:rFonts w:ascii="Calibri" w:hAnsi="Calibri" w:cs="Arial"/>
          <w:color w:val="222222"/>
          <w:sz w:val="22"/>
          <w:szCs w:val="22"/>
          <w:lang w:eastAsia="de-DE"/>
        </w:rPr>
        <w:lastRenderedPageBreak/>
        <w:t>A5</w:t>
      </w:r>
      <w:r w:rsidRPr="0042318B">
        <w:rPr>
          <w:rFonts w:ascii="Calibri" w:hAnsi="Calibri" w:cs="Arial"/>
          <w:sz w:val="22"/>
          <w:szCs w:val="22"/>
        </w:rPr>
        <w:t xml:space="preserve">: </w:t>
      </w:r>
      <w:r w:rsidRPr="0042318B">
        <w:rPr>
          <w:rFonts w:ascii="Calibri" w:hAnsi="Calibri" w:cs="Arial"/>
          <w:sz w:val="22"/>
          <w:szCs w:val="22"/>
          <w:lang w:val="en-US"/>
        </w:rPr>
        <w:t>Development of Manual for gender-related policies at EU level</w:t>
      </w:r>
      <w:r w:rsidRPr="0042318B">
        <w:rPr>
          <w:rFonts w:ascii="Calibri" w:hAnsi="Calibri" w:cs="Arial"/>
          <w:color w:val="222222"/>
          <w:sz w:val="22"/>
          <w:szCs w:val="22"/>
          <w:lang w:eastAsia="de-DE"/>
        </w:rPr>
        <w:t>;</w:t>
      </w:r>
    </w:p>
    <w:p w:rsidR="007E5130" w:rsidRPr="0042318B" w:rsidRDefault="007E5130" w:rsidP="007E5130">
      <w:pPr>
        <w:jc w:val="both"/>
        <w:rPr>
          <w:rFonts w:ascii="Calibri" w:hAnsi="Calibri" w:cs="Arial"/>
          <w:color w:val="222222"/>
          <w:sz w:val="22"/>
          <w:szCs w:val="22"/>
          <w:lang w:eastAsia="de-DE"/>
        </w:rPr>
      </w:pPr>
      <w:r w:rsidRPr="0042318B">
        <w:rPr>
          <w:rFonts w:ascii="Calibri" w:hAnsi="Calibri" w:cs="Arial"/>
          <w:color w:val="222222"/>
          <w:sz w:val="22"/>
          <w:szCs w:val="22"/>
          <w:lang w:eastAsia="de-DE"/>
        </w:rPr>
        <w:t xml:space="preserve">A6: </w:t>
      </w:r>
      <w:r w:rsidRPr="0042318B">
        <w:rPr>
          <w:rFonts w:ascii="Calibri" w:hAnsi="Calibri" w:cs="Arial"/>
          <w:sz w:val="22"/>
          <w:szCs w:val="22"/>
          <w:lang w:val="en-US"/>
        </w:rPr>
        <w:t>Development and carrying out of five training modules with selected audience of women NGOs in the project area;</w:t>
      </w:r>
    </w:p>
    <w:p w:rsidR="007E5130" w:rsidRPr="0042318B" w:rsidRDefault="007E5130" w:rsidP="007E5130">
      <w:pPr>
        <w:rPr>
          <w:rFonts w:ascii="Calibri" w:hAnsi="Calibri" w:cs="Arial"/>
          <w:color w:val="222222"/>
          <w:sz w:val="22"/>
          <w:szCs w:val="22"/>
          <w:lang w:eastAsia="de-DE"/>
        </w:rPr>
      </w:pPr>
      <w:r w:rsidRPr="0042318B">
        <w:rPr>
          <w:rFonts w:ascii="Calibri" w:hAnsi="Calibri" w:cs="Arial"/>
          <w:color w:val="222222"/>
          <w:sz w:val="22"/>
          <w:szCs w:val="22"/>
          <w:lang w:eastAsia="de-DE"/>
        </w:rPr>
        <w:t xml:space="preserve">A7: </w:t>
      </w:r>
      <w:r w:rsidRPr="0042318B">
        <w:rPr>
          <w:rFonts w:ascii="Calibri" w:hAnsi="Calibri" w:cs="Arial"/>
          <w:sz w:val="22"/>
          <w:szCs w:val="22"/>
          <w:lang w:val="en-US"/>
        </w:rPr>
        <w:t>Ongoing coaching and mentoring (technical assistance) for local women NGOs in the project area</w:t>
      </w:r>
      <w:r w:rsidRPr="0042318B">
        <w:rPr>
          <w:rFonts w:ascii="Calibri" w:hAnsi="Calibri" w:cs="Arial"/>
          <w:color w:val="222222"/>
          <w:sz w:val="22"/>
          <w:szCs w:val="22"/>
          <w:lang w:eastAsia="de-DE"/>
        </w:rPr>
        <w:t>;</w:t>
      </w:r>
    </w:p>
    <w:p w:rsidR="007E5130" w:rsidRPr="0042318B" w:rsidRDefault="007E5130" w:rsidP="007E5130">
      <w:pPr>
        <w:jc w:val="both"/>
        <w:rPr>
          <w:rFonts w:ascii="Calibri" w:hAnsi="Calibri" w:cs="Arial"/>
          <w:color w:val="222222"/>
          <w:sz w:val="22"/>
          <w:szCs w:val="22"/>
          <w:lang w:eastAsia="de-DE"/>
        </w:rPr>
      </w:pPr>
      <w:r w:rsidRPr="0042318B">
        <w:rPr>
          <w:rFonts w:ascii="Calibri" w:hAnsi="Calibri" w:cs="Arial"/>
          <w:color w:val="222222"/>
          <w:sz w:val="22"/>
          <w:szCs w:val="22"/>
          <w:lang w:eastAsia="de-DE"/>
        </w:rPr>
        <w:t xml:space="preserve">A8: </w:t>
      </w:r>
      <w:r w:rsidRPr="0042318B">
        <w:rPr>
          <w:rFonts w:ascii="Calibri" w:hAnsi="Calibri" w:cs="Arial"/>
          <w:sz w:val="22"/>
          <w:szCs w:val="22"/>
          <w:lang w:val="en-US"/>
        </w:rPr>
        <w:t>Grant competition for mini cross-border projects;</w:t>
      </w:r>
    </w:p>
    <w:p w:rsidR="007E5130" w:rsidRPr="0042318B" w:rsidRDefault="007E5130" w:rsidP="007E5130">
      <w:pPr>
        <w:jc w:val="both"/>
        <w:rPr>
          <w:rFonts w:ascii="Calibri" w:hAnsi="Calibri" w:cs="Arial"/>
          <w:color w:val="222222"/>
          <w:sz w:val="22"/>
          <w:szCs w:val="22"/>
          <w:lang w:eastAsia="de-DE"/>
        </w:rPr>
      </w:pPr>
      <w:r w:rsidRPr="0042318B">
        <w:rPr>
          <w:rFonts w:ascii="Calibri" w:hAnsi="Calibri" w:cs="Arial"/>
          <w:color w:val="222222"/>
          <w:sz w:val="22"/>
          <w:szCs w:val="22"/>
          <w:lang w:eastAsia="de-DE"/>
        </w:rPr>
        <w:t xml:space="preserve">A9: </w:t>
      </w:r>
      <w:r w:rsidRPr="0042318B">
        <w:rPr>
          <w:rFonts w:ascii="Calibri" w:hAnsi="Calibri" w:cs="Arial"/>
          <w:sz w:val="22"/>
          <w:szCs w:val="22"/>
          <w:lang w:val="en-US"/>
        </w:rPr>
        <w:t>Regional Conferences</w:t>
      </w:r>
      <w:r w:rsidRPr="0042318B">
        <w:rPr>
          <w:rFonts w:ascii="Calibri" w:hAnsi="Calibri" w:cs="Arial"/>
          <w:color w:val="222222"/>
          <w:sz w:val="22"/>
          <w:szCs w:val="22"/>
          <w:lang w:eastAsia="de-DE"/>
        </w:rPr>
        <w:t>;</w:t>
      </w:r>
    </w:p>
    <w:p w:rsidR="007E5130" w:rsidRPr="0042318B" w:rsidRDefault="007E5130" w:rsidP="007E5130">
      <w:pPr>
        <w:jc w:val="both"/>
        <w:rPr>
          <w:rFonts w:ascii="Calibri" w:hAnsi="Calibri" w:cs="Arial"/>
          <w:color w:val="222222"/>
          <w:sz w:val="22"/>
          <w:szCs w:val="22"/>
          <w:lang w:eastAsia="de-DE"/>
        </w:rPr>
      </w:pPr>
      <w:r w:rsidRPr="0042318B">
        <w:rPr>
          <w:rFonts w:ascii="Calibri" w:hAnsi="Calibri" w:cs="Arial"/>
          <w:color w:val="222222"/>
          <w:sz w:val="22"/>
          <w:szCs w:val="22"/>
          <w:lang w:eastAsia="de-DE"/>
        </w:rPr>
        <w:t xml:space="preserve">A10: </w:t>
      </w:r>
      <w:r w:rsidRPr="0042318B">
        <w:rPr>
          <w:rFonts w:ascii="Calibri" w:hAnsi="Calibri" w:cs="Arial"/>
          <w:sz w:val="22"/>
          <w:szCs w:val="22"/>
          <w:lang w:val="en-US"/>
        </w:rPr>
        <w:t>Conceptualizing and organizing four thematic roundtables</w:t>
      </w:r>
      <w:r w:rsidRPr="0042318B">
        <w:rPr>
          <w:rFonts w:ascii="Calibri" w:hAnsi="Calibri" w:cs="Arial"/>
          <w:color w:val="222222"/>
          <w:sz w:val="22"/>
          <w:szCs w:val="22"/>
          <w:lang w:eastAsia="de-DE"/>
        </w:rPr>
        <w:t>;</w:t>
      </w:r>
    </w:p>
    <w:p w:rsidR="007E5130" w:rsidRPr="0042318B" w:rsidRDefault="007E5130" w:rsidP="007E5130">
      <w:pPr>
        <w:jc w:val="both"/>
        <w:rPr>
          <w:rFonts w:ascii="Calibri" w:hAnsi="Calibri" w:cs="Arial"/>
          <w:color w:val="222222"/>
          <w:sz w:val="22"/>
          <w:szCs w:val="22"/>
          <w:lang w:eastAsia="de-DE"/>
        </w:rPr>
      </w:pPr>
      <w:r w:rsidRPr="0042318B">
        <w:rPr>
          <w:rFonts w:ascii="Calibri" w:hAnsi="Calibri" w:cs="Arial"/>
          <w:color w:val="222222"/>
          <w:sz w:val="22"/>
          <w:szCs w:val="22"/>
          <w:lang w:eastAsia="de-DE"/>
        </w:rPr>
        <w:t xml:space="preserve">A11: </w:t>
      </w:r>
      <w:r w:rsidRPr="0042318B">
        <w:rPr>
          <w:rFonts w:ascii="Calibri" w:hAnsi="Calibri" w:cs="Arial"/>
          <w:sz w:val="22"/>
          <w:szCs w:val="22"/>
          <w:lang w:val="en-US"/>
        </w:rPr>
        <w:t>Closing event</w:t>
      </w:r>
    </w:p>
    <w:p w:rsidR="007E5130" w:rsidRPr="0042318B" w:rsidRDefault="007E5130" w:rsidP="007E5130">
      <w:pPr>
        <w:pStyle w:val="Heading1"/>
        <w:rPr>
          <w:rFonts w:ascii="Calibri" w:hAnsi="Calibri" w:cs="Arial"/>
          <w:sz w:val="22"/>
          <w:szCs w:val="22"/>
        </w:rPr>
      </w:pPr>
      <w:r w:rsidRPr="0042318B">
        <w:rPr>
          <w:rFonts w:ascii="Calibri" w:hAnsi="Calibri" w:cs="Arial"/>
          <w:sz w:val="22"/>
          <w:szCs w:val="22"/>
        </w:rPr>
        <w:t>3.</w:t>
      </w:r>
      <w:r w:rsidRPr="0042318B">
        <w:rPr>
          <w:rFonts w:ascii="Calibri" w:hAnsi="Calibri" w:cs="Arial"/>
          <w:sz w:val="22"/>
          <w:szCs w:val="22"/>
        </w:rPr>
        <w:tab/>
        <w:t>Specific objectives &amp; Purpose of this exercise</w:t>
      </w:r>
    </w:p>
    <w:p w:rsidR="007E5130" w:rsidRPr="0042318B" w:rsidRDefault="007E5130" w:rsidP="007E5130">
      <w:pPr>
        <w:pStyle w:val="ListNumber"/>
        <w:numPr>
          <w:ilvl w:val="0"/>
          <w:numId w:val="0"/>
        </w:numPr>
        <w:ind w:right="4"/>
        <w:rPr>
          <w:rFonts w:ascii="Calibri" w:hAnsi="Calibri" w:cs="Arial"/>
          <w:sz w:val="22"/>
          <w:szCs w:val="22"/>
          <w:lang w:eastAsia="da-DK"/>
        </w:rPr>
      </w:pPr>
      <w:r w:rsidRPr="0042318B">
        <w:rPr>
          <w:rFonts w:ascii="Calibri" w:hAnsi="Calibri" w:cs="Arial"/>
          <w:iCs/>
          <w:sz w:val="22"/>
          <w:szCs w:val="22"/>
        </w:rPr>
        <w:t xml:space="preserve">The purpose of the external evaluation is to have independent evaluation on the performance of KGSC deliveries against the projects goals and planned activities stipulated in its pledge towards the donor. </w:t>
      </w:r>
      <w:r w:rsidRPr="0042318B">
        <w:rPr>
          <w:rFonts w:ascii="Calibri" w:hAnsi="Calibri" w:cs="Arial"/>
          <w:sz w:val="22"/>
          <w:szCs w:val="22"/>
          <w:lang w:eastAsia="da-DK"/>
        </w:rPr>
        <w:t>The external evaluation will serve as a supplementary source of information about KGSC’s performance and the delivery of similar services to mixed target audiences in the future.</w:t>
      </w:r>
    </w:p>
    <w:p w:rsidR="007E5130" w:rsidRPr="0042318B" w:rsidRDefault="007E5130" w:rsidP="007E5130">
      <w:pPr>
        <w:pStyle w:val="Heading1"/>
        <w:rPr>
          <w:rFonts w:ascii="Calibri" w:hAnsi="Calibri" w:cs="Arial"/>
          <w:sz w:val="22"/>
          <w:szCs w:val="22"/>
        </w:rPr>
      </w:pPr>
      <w:r w:rsidRPr="0042318B">
        <w:rPr>
          <w:rFonts w:ascii="Calibri" w:hAnsi="Calibri" w:cs="Arial"/>
          <w:sz w:val="22"/>
          <w:szCs w:val="22"/>
        </w:rPr>
        <w:t>4.</w:t>
      </w:r>
      <w:r w:rsidRPr="0042318B">
        <w:rPr>
          <w:rFonts w:ascii="Calibri" w:hAnsi="Calibri" w:cs="Arial"/>
          <w:sz w:val="22"/>
          <w:szCs w:val="22"/>
        </w:rPr>
        <w:tab/>
        <w:t>Scope of Work</w:t>
      </w:r>
    </w:p>
    <w:p w:rsidR="007E5130" w:rsidRPr="0042318B" w:rsidRDefault="007E5130" w:rsidP="007E5130">
      <w:pPr>
        <w:autoSpaceDE w:val="0"/>
        <w:autoSpaceDN w:val="0"/>
        <w:adjustRightInd w:val="0"/>
        <w:jc w:val="both"/>
        <w:rPr>
          <w:rFonts w:ascii="Calibri" w:hAnsi="Calibri" w:cs="Arial"/>
          <w:spacing w:val="-2"/>
          <w:sz w:val="22"/>
          <w:szCs w:val="22"/>
        </w:rPr>
      </w:pPr>
      <w:r w:rsidRPr="0042318B">
        <w:rPr>
          <w:rFonts w:ascii="Calibri" w:hAnsi="Calibri" w:cs="Arial"/>
          <w:spacing w:val="-2"/>
          <w:sz w:val="22"/>
          <w:szCs w:val="22"/>
        </w:rPr>
        <w:t>The aim is to commission an external evaluation of the project. The content of the evaluation report in brief shall include but is not be limited to:</w:t>
      </w:r>
    </w:p>
    <w:p w:rsidR="007E5130" w:rsidRPr="0042318B" w:rsidRDefault="007E5130" w:rsidP="007E5130">
      <w:pPr>
        <w:pStyle w:val="Heading1"/>
        <w:ind w:firstLine="309"/>
        <w:jc w:val="both"/>
        <w:rPr>
          <w:rFonts w:ascii="Calibri" w:hAnsi="Calibri" w:cs="Arial"/>
          <w:spacing w:val="-2"/>
          <w:sz w:val="22"/>
          <w:szCs w:val="22"/>
        </w:rPr>
      </w:pPr>
      <w:r w:rsidRPr="0042318B">
        <w:rPr>
          <w:rFonts w:ascii="Calibri" w:hAnsi="Calibri" w:cs="Arial"/>
          <w:spacing w:val="-2"/>
          <w:sz w:val="22"/>
          <w:szCs w:val="22"/>
        </w:rPr>
        <w:t>I.</w:t>
      </w:r>
      <w:r w:rsidRPr="0042318B">
        <w:rPr>
          <w:rFonts w:ascii="Calibri" w:hAnsi="Calibri" w:cs="Arial"/>
          <w:spacing w:val="-2"/>
          <w:sz w:val="22"/>
          <w:szCs w:val="22"/>
        </w:rPr>
        <w:tab/>
        <w:t>Introduction</w:t>
      </w:r>
      <w:r w:rsidRPr="0042318B">
        <w:rPr>
          <w:rFonts w:ascii="Calibri" w:hAnsi="Calibri" w:cs="Arial"/>
          <w:spacing w:val="-2"/>
          <w:sz w:val="22"/>
          <w:szCs w:val="22"/>
        </w:rPr>
        <w:tab/>
        <w:t>- 1 pg</w:t>
      </w:r>
    </w:p>
    <w:p w:rsidR="007E5130" w:rsidRPr="0042318B" w:rsidRDefault="007E5130" w:rsidP="007E5130">
      <w:pPr>
        <w:pStyle w:val="Heading1"/>
        <w:ind w:firstLine="309"/>
        <w:jc w:val="both"/>
        <w:rPr>
          <w:rFonts w:ascii="Calibri" w:hAnsi="Calibri" w:cs="Arial"/>
          <w:spacing w:val="-2"/>
          <w:sz w:val="22"/>
          <w:szCs w:val="22"/>
        </w:rPr>
      </w:pPr>
      <w:r w:rsidRPr="0042318B">
        <w:rPr>
          <w:rFonts w:ascii="Calibri" w:hAnsi="Calibri" w:cs="Arial"/>
          <w:spacing w:val="-2"/>
          <w:sz w:val="22"/>
          <w:szCs w:val="22"/>
        </w:rPr>
        <w:t>II.</w:t>
      </w:r>
      <w:r w:rsidRPr="0042318B">
        <w:rPr>
          <w:rFonts w:ascii="Calibri" w:hAnsi="Calibri" w:cs="Arial"/>
          <w:spacing w:val="-2"/>
          <w:sz w:val="22"/>
          <w:szCs w:val="22"/>
        </w:rPr>
        <w:tab/>
        <w:t>Evaluation Methodology 1 pg</w:t>
      </w:r>
    </w:p>
    <w:p w:rsidR="007E5130" w:rsidRPr="0042318B" w:rsidRDefault="007E5130" w:rsidP="007E5130">
      <w:pPr>
        <w:pStyle w:val="Heading1"/>
        <w:ind w:firstLine="309"/>
        <w:jc w:val="both"/>
        <w:rPr>
          <w:rFonts w:ascii="Calibri" w:hAnsi="Calibri" w:cs="Arial"/>
          <w:spacing w:val="-2"/>
          <w:sz w:val="22"/>
          <w:szCs w:val="22"/>
        </w:rPr>
      </w:pPr>
      <w:r w:rsidRPr="0042318B">
        <w:rPr>
          <w:rFonts w:ascii="Calibri" w:hAnsi="Calibri" w:cs="Arial"/>
          <w:spacing w:val="-2"/>
          <w:sz w:val="22"/>
          <w:szCs w:val="22"/>
        </w:rPr>
        <w:t>III.</w:t>
      </w:r>
      <w:r w:rsidRPr="0042318B">
        <w:rPr>
          <w:rFonts w:ascii="Calibri" w:hAnsi="Calibri" w:cs="Arial"/>
          <w:spacing w:val="-2"/>
          <w:sz w:val="22"/>
          <w:szCs w:val="22"/>
        </w:rPr>
        <w:tab/>
        <w:t>Executive Summary and key recommendations - 2 pg</w:t>
      </w:r>
    </w:p>
    <w:p w:rsidR="007E5130" w:rsidRPr="0042318B" w:rsidRDefault="007E5130" w:rsidP="007E5130">
      <w:pPr>
        <w:pStyle w:val="Heading1"/>
        <w:ind w:firstLine="309"/>
        <w:jc w:val="both"/>
        <w:rPr>
          <w:rFonts w:ascii="Calibri" w:hAnsi="Calibri" w:cs="Arial"/>
          <w:spacing w:val="-2"/>
          <w:sz w:val="22"/>
          <w:szCs w:val="22"/>
        </w:rPr>
      </w:pPr>
      <w:r w:rsidRPr="0042318B">
        <w:rPr>
          <w:rFonts w:ascii="Calibri" w:hAnsi="Calibri" w:cs="Arial"/>
          <w:spacing w:val="-2"/>
          <w:sz w:val="22"/>
          <w:szCs w:val="22"/>
        </w:rPr>
        <w:t>IV.</w:t>
      </w:r>
      <w:r w:rsidRPr="0042318B">
        <w:rPr>
          <w:rFonts w:ascii="Calibri" w:hAnsi="Calibri" w:cs="Arial"/>
          <w:spacing w:val="-2"/>
          <w:sz w:val="22"/>
          <w:szCs w:val="22"/>
        </w:rPr>
        <w:tab/>
        <w:t>Evaluation of the management staff and administrative capacity – 2 pg</w:t>
      </w:r>
    </w:p>
    <w:p w:rsidR="007E5130" w:rsidRPr="0042318B" w:rsidRDefault="007E5130" w:rsidP="007E5130">
      <w:pPr>
        <w:pStyle w:val="Heading1"/>
        <w:ind w:firstLine="309"/>
        <w:jc w:val="both"/>
        <w:rPr>
          <w:rFonts w:ascii="Calibri" w:hAnsi="Calibri" w:cs="Arial"/>
          <w:spacing w:val="-2"/>
          <w:sz w:val="22"/>
          <w:szCs w:val="22"/>
        </w:rPr>
      </w:pPr>
      <w:r w:rsidRPr="0042318B">
        <w:rPr>
          <w:rFonts w:ascii="Calibri" w:hAnsi="Calibri" w:cs="Arial"/>
          <w:spacing w:val="-2"/>
          <w:sz w:val="22"/>
          <w:szCs w:val="22"/>
        </w:rPr>
        <w:t>V.</w:t>
      </w:r>
      <w:r w:rsidRPr="0042318B">
        <w:rPr>
          <w:rFonts w:ascii="Calibri" w:hAnsi="Calibri" w:cs="Arial"/>
          <w:spacing w:val="-2"/>
          <w:sz w:val="22"/>
          <w:szCs w:val="22"/>
        </w:rPr>
        <w:tab/>
        <w:t>Overall implementation on deliveries vs. Pledges- 2pg</w:t>
      </w:r>
    </w:p>
    <w:p w:rsidR="007E5130" w:rsidRPr="0042318B" w:rsidRDefault="007E5130" w:rsidP="007E5130">
      <w:pPr>
        <w:pStyle w:val="Heading1"/>
        <w:ind w:firstLine="309"/>
        <w:jc w:val="both"/>
        <w:rPr>
          <w:rFonts w:ascii="Calibri" w:hAnsi="Calibri" w:cs="Arial"/>
          <w:spacing w:val="-2"/>
          <w:sz w:val="22"/>
          <w:szCs w:val="22"/>
        </w:rPr>
      </w:pPr>
      <w:r w:rsidRPr="0042318B">
        <w:rPr>
          <w:rFonts w:ascii="Calibri" w:hAnsi="Calibri" w:cs="Arial"/>
          <w:spacing w:val="-2"/>
          <w:sz w:val="22"/>
          <w:szCs w:val="22"/>
        </w:rPr>
        <w:t>VI.</w:t>
      </w:r>
      <w:r w:rsidRPr="0042318B">
        <w:rPr>
          <w:rFonts w:ascii="Calibri" w:hAnsi="Calibri" w:cs="Arial"/>
          <w:spacing w:val="-2"/>
          <w:sz w:val="22"/>
          <w:szCs w:val="22"/>
        </w:rPr>
        <w:tab/>
        <w:t xml:space="preserve">Assessment of performance across project components: </w:t>
      </w:r>
      <w:proofErr w:type="gramStart"/>
      <w:r w:rsidRPr="0042318B">
        <w:rPr>
          <w:rFonts w:ascii="Calibri" w:hAnsi="Calibri" w:cs="Arial"/>
          <w:spacing w:val="-2"/>
          <w:sz w:val="22"/>
          <w:szCs w:val="22"/>
        </w:rPr>
        <w:t>4 pg</w:t>
      </w:r>
      <w:proofErr w:type="gramEnd"/>
      <w:r w:rsidRPr="0042318B">
        <w:rPr>
          <w:rFonts w:ascii="Calibri" w:hAnsi="Calibri" w:cs="Arial"/>
          <w:spacing w:val="-2"/>
          <w:sz w:val="22"/>
          <w:szCs w:val="22"/>
        </w:rPr>
        <w:t>.</w:t>
      </w:r>
    </w:p>
    <w:p w:rsidR="007E5130" w:rsidRPr="0042318B" w:rsidRDefault="007E5130" w:rsidP="007E5130">
      <w:pPr>
        <w:pStyle w:val="Heading1"/>
        <w:ind w:firstLine="309"/>
        <w:jc w:val="both"/>
        <w:rPr>
          <w:rFonts w:ascii="Calibri" w:hAnsi="Calibri" w:cs="Arial"/>
          <w:spacing w:val="-2"/>
          <w:sz w:val="22"/>
          <w:szCs w:val="22"/>
        </w:rPr>
      </w:pPr>
      <w:r w:rsidRPr="0042318B">
        <w:rPr>
          <w:rFonts w:ascii="Calibri" w:hAnsi="Calibri" w:cs="Arial"/>
          <w:spacing w:val="-2"/>
          <w:sz w:val="22"/>
          <w:szCs w:val="22"/>
        </w:rPr>
        <w:t>VIII.</w:t>
      </w:r>
      <w:r w:rsidRPr="0042318B">
        <w:rPr>
          <w:rFonts w:ascii="Calibri" w:hAnsi="Calibri" w:cs="Arial"/>
          <w:spacing w:val="-2"/>
          <w:sz w:val="22"/>
          <w:szCs w:val="22"/>
        </w:rPr>
        <w:tab/>
        <w:t xml:space="preserve">Synergy with other projects and activities – </w:t>
      </w:r>
      <w:proofErr w:type="gramStart"/>
      <w:r w:rsidRPr="0042318B">
        <w:rPr>
          <w:rFonts w:ascii="Calibri" w:hAnsi="Calibri" w:cs="Arial"/>
          <w:spacing w:val="-2"/>
          <w:sz w:val="22"/>
          <w:szCs w:val="22"/>
        </w:rPr>
        <w:t>2 pg</w:t>
      </w:r>
      <w:proofErr w:type="gramEnd"/>
      <w:r w:rsidRPr="0042318B">
        <w:rPr>
          <w:rFonts w:ascii="Calibri" w:hAnsi="Calibri" w:cs="Arial"/>
          <w:spacing w:val="-2"/>
          <w:sz w:val="22"/>
          <w:szCs w:val="22"/>
        </w:rPr>
        <w:t>.</w:t>
      </w:r>
    </w:p>
    <w:p w:rsidR="007E5130" w:rsidRPr="0042318B" w:rsidRDefault="007E5130" w:rsidP="007E5130">
      <w:pPr>
        <w:pStyle w:val="Heading1"/>
        <w:ind w:firstLine="309"/>
        <w:jc w:val="both"/>
        <w:rPr>
          <w:rFonts w:ascii="Calibri" w:hAnsi="Calibri" w:cs="Arial"/>
          <w:spacing w:val="-2"/>
          <w:sz w:val="22"/>
          <w:szCs w:val="22"/>
        </w:rPr>
      </w:pPr>
      <w:r w:rsidRPr="0042318B">
        <w:rPr>
          <w:rFonts w:ascii="Calibri" w:hAnsi="Calibri" w:cs="Arial"/>
          <w:spacing w:val="-2"/>
          <w:sz w:val="22"/>
          <w:szCs w:val="22"/>
        </w:rPr>
        <w:t>IX.</w:t>
      </w:r>
      <w:r w:rsidRPr="0042318B">
        <w:rPr>
          <w:rFonts w:ascii="Calibri" w:hAnsi="Calibri" w:cs="Arial"/>
          <w:spacing w:val="-2"/>
          <w:sz w:val="22"/>
          <w:szCs w:val="22"/>
        </w:rPr>
        <w:tab/>
        <w:t>Sustainability – 1 page</w:t>
      </w:r>
    </w:p>
    <w:p w:rsidR="007E5130" w:rsidRPr="0042318B" w:rsidRDefault="007E5130" w:rsidP="007E5130">
      <w:pPr>
        <w:pStyle w:val="Heading1"/>
        <w:ind w:firstLine="309"/>
        <w:jc w:val="both"/>
        <w:rPr>
          <w:rFonts w:ascii="Calibri" w:hAnsi="Calibri" w:cs="Arial"/>
          <w:spacing w:val="-2"/>
          <w:sz w:val="22"/>
          <w:szCs w:val="22"/>
        </w:rPr>
      </w:pPr>
      <w:r w:rsidRPr="0042318B">
        <w:rPr>
          <w:rFonts w:ascii="Calibri" w:hAnsi="Calibri" w:cs="Arial"/>
          <w:spacing w:val="-2"/>
          <w:sz w:val="22"/>
          <w:szCs w:val="22"/>
        </w:rPr>
        <w:t>X.</w:t>
      </w:r>
      <w:r w:rsidRPr="0042318B">
        <w:rPr>
          <w:rFonts w:ascii="Calibri" w:hAnsi="Calibri" w:cs="Arial"/>
          <w:spacing w:val="-2"/>
          <w:sz w:val="22"/>
          <w:szCs w:val="22"/>
        </w:rPr>
        <w:tab/>
        <w:t>Conclusions and Recommendations - 2 pages</w:t>
      </w:r>
    </w:p>
    <w:p w:rsidR="007E5130" w:rsidRPr="0042318B" w:rsidRDefault="007E5130" w:rsidP="007E5130">
      <w:pPr>
        <w:pStyle w:val="Heading1"/>
        <w:jc w:val="both"/>
        <w:rPr>
          <w:rFonts w:ascii="Calibri" w:hAnsi="Calibri" w:cs="Arial"/>
          <w:spacing w:val="-2"/>
          <w:sz w:val="22"/>
          <w:szCs w:val="22"/>
        </w:rPr>
      </w:pPr>
    </w:p>
    <w:p w:rsidR="007E5130" w:rsidRPr="0042318B" w:rsidRDefault="007E5130" w:rsidP="007E5130">
      <w:pPr>
        <w:pStyle w:val="Heading1"/>
        <w:jc w:val="both"/>
        <w:rPr>
          <w:rFonts w:ascii="Calibri" w:hAnsi="Calibri" w:cs="Arial"/>
          <w:sz w:val="22"/>
          <w:szCs w:val="22"/>
        </w:rPr>
      </w:pPr>
      <w:r w:rsidRPr="0042318B">
        <w:rPr>
          <w:rFonts w:ascii="Calibri" w:hAnsi="Calibri" w:cs="Arial"/>
          <w:sz w:val="22"/>
          <w:szCs w:val="22"/>
        </w:rPr>
        <w:t>5.</w:t>
      </w:r>
      <w:r w:rsidRPr="0042318B">
        <w:rPr>
          <w:rFonts w:ascii="Calibri" w:hAnsi="Calibri" w:cs="Arial"/>
          <w:sz w:val="22"/>
          <w:szCs w:val="22"/>
        </w:rPr>
        <w:tab/>
        <w:t>Expected Results</w:t>
      </w:r>
    </w:p>
    <w:p w:rsidR="007E5130" w:rsidRPr="0042318B" w:rsidRDefault="007E5130" w:rsidP="007E5130">
      <w:pPr>
        <w:autoSpaceDE w:val="0"/>
        <w:autoSpaceDN w:val="0"/>
        <w:adjustRightInd w:val="0"/>
        <w:spacing w:after="180"/>
        <w:ind w:right="6"/>
        <w:jc w:val="both"/>
        <w:rPr>
          <w:rFonts w:ascii="Calibri" w:hAnsi="Calibri" w:cs="Arial"/>
          <w:sz w:val="22"/>
          <w:szCs w:val="22"/>
          <w:lang w:eastAsia="da-DK"/>
        </w:rPr>
      </w:pPr>
      <w:r w:rsidRPr="0042318B">
        <w:rPr>
          <w:rFonts w:ascii="Calibri" w:hAnsi="Calibri" w:cs="Arial"/>
          <w:sz w:val="22"/>
          <w:szCs w:val="22"/>
          <w:lang w:eastAsia="da-DK"/>
        </w:rPr>
        <w:t>This contractor is expected to deliver an external evaluation report in English written in about 20 – 25 pages (without annexes) in times new roman size 12.</w:t>
      </w:r>
    </w:p>
    <w:p w:rsidR="007E5130" w:rsidRPr="0042318B" w:rsidRDefault="007E5130" w:rsidP="007E5130">
      <w:pPr>
        <w:pStyle w:val="Heading1"/>
        <w:jc w:val="both"/>
        <w:rPr>
          <w:rFonts w:ascii="Calibri" w:hAnsi="Calibri" w:cs="Arial"/>
          <w:sz w:val="22"/>
          <w:szCs w:val="22"/>
        </w:rPr>
      </w:pPr>
      <w:r w:rsidRPr="0042318B">
        <w:rPr>
          <w:rFonts w:ascii="Calibri" w:hAnsi="Calibri" w:cs="Arial"/>
          <w:sz w:val="22"/>
          <w:szCs w:val="22"/>
        </w:rPr>
        <w:t>6.  Logistics and timing</w:t>
      </w:r>
    </w:p>
    <w:p w:rsidR="007E5130" w:rsidRPr="0042318B" w:rsidRDefault="007E5130" w:rsidP="007E5130">
      <w:pPr>
        <w:autoSpaceDE w:val="0"/>
        <w:autoSpaceDN w:val="0"/>
        <w:adjustRightInd w:val="0"/>
        <w:ind w:right="4"/>
        <w:jc w:val="both"/>
        <w:rPr>
          <w:rFonts w:ascii="Calibri" w:hAnsi="Calibri" w:cs="Arial"/>
          <w:sz w:val="22"/>
          <w:szCs w:val="22"/>
          <w:lang w:eastAsia="da-DK"/>
        </w:rPr>
      </w:pPr>
      <w:r w:rsidRPr="0042318B">
        <w:rPr>
          <w:rFonts w:ascii="Calibri" w:hAnsi="Calibri" w:cs="Arial"/>
          <w:sz w:val="22"/>
          <w:szCs w:val="22"/>
          <w:lang w:eastAsia="da-DK"/>
        </w:rPr>
        <w:t xml:space="preserve">The assignment will take place in </w:t>
      </w:r>
      <w:proofErr w:type="spellStart"/>
      <w:r w:rsidRPr="0042318B">
        <w:rPr>
          <w:rFonts w:ascii="Calibri" w:hAnsi="Calibri" w:cs="Arial"/>
          <w:sz w:val="22"/>
          <w:szCs w:val="22"/>
          <w:lang w:eastAsia="da-DK"/>
        </w:rPr>
        <w:t>Prishtina</w:t>
      </w:r>
      <w:proofErr w:type="spellEnd"/>
      <w:r w:rsidRPr="0042318B">
        <w:rPr>
          <w:rFonts w:ascii="Calibri" w:hAnsi="Calibri" w:cs="Arial"/>
          <w:sz w:val="22"/>
          <w:szCs w:val="22"/>
          <w:lang w:eastAsia="da-DK"/>
        </w:rPr>
        <w:t>. The intended commencement date is 9</w:t>
      </w:r>
      <w:r w:rsidRPr="0042318B">
        <w:rPr>
          <w:rFonts w:ascii="Calibri" w:hAnsi="Calibri" w:cs="Arial"/>
          <w:sz w:val="22"/>
          <w:szCs w:val="22"/>
          <w:vertAlign w:val="superscript"/>
          <w:lang w:eastAsia="da-DK"/>
        </w:rPr>
        <w:t>th</w:t>
      </w:r>
      <w:r w:rsidRPr="0042318B">
        <w:rPr>
          <w:rFonts w:ascii="Calibri" w:hAnsi="Calibri" w:cs="Arial"/>
          <w:sz w:val="22"/>
          <w:szCs w:val="22"/>
          <w:lang w:eastAsia="da-DK"/>
        </w:rPr>
        <w:t xml:space="preserve"> September, 2016 and the period of execution of the contract will be three weeks from this date, namely 1</w:t>
      </w:r>
      <w:r w:rsidRPr="0042318B">
        <w:rPr>
          <w:rFonts w:ascii="Calibri" w:hAnsi="Calibri" w:cs="Arial"/>
          <w:sz w:val="22"/>
          <w:szCs w:val="22"/>
          <w:vertAlign w:val="superscript"/>
          <w:lang w:eastAsia="da-DK"/>
        </w:rPr>
        <w:t>st</w:t>
      </w:r>
      <w:r w:rsidRPr="0042318B">
        <w:rPr>
          <w:rFonts w:ascii="Calibri" w:hAnsi="Calibri" w:cs="Arial"/>
          <w:sz w:val="22"/>
          <w:szCs w:val="22"/>
          <w:lang w:eastAsia="da-DK"/>
        </w:rPr>
        <w:t xml:space="preserve"> October, 2016.</w:t>
      </w:r>
    </w:p>
    <w:p w:rsidR="00070F1F" w:rsidRPr="0042318B" w:rsidRDefault="00070F1F" w:rsidP="007E5130">
      <w:pPr>
        <w:pStyle w:val="Heading1"/>
        <w:jc w:val="both"/>
        <w:rPr>
          <w:rFonts w:ascii="Calibri" w:hAnsi="Calibri" w:cs="Arial"/>
          <w:sz w:val="22"/>
          <w:szCs w:val="22"/>
        </w:rPr>
      </w:pPr>
    </w:p>
    <w:p w:rsidR="007E5130" w:rsidRPr="0042318B" w:rsidRDefault="007E5130" w:rsidP="007E5130">
      <w:pPr>
        <w:pStyle w:val="Heading1"/>
        <w:jc w:val="both"/>
        <w:rPr>
          <w:rFonts w:ascii="Calibri" w:hAnsi="Calibri" w:cs="Arial"/>
          <w:sz w:val="22"/>
          <w:szCs w:val="22"/>
        </w:rPr>
      </w:pPr>
      <w:r w:rsidRPr="0042318B">
        <w:rPr>
          <w:rFonts w:ascii="Calibri" w:hAnsi="Calibri" w:cs="Arial"/>
          <w:sz w:val="22"/>
          <w:szCs w:val="22"/>
        </w:rPr>
        <w:t>7.</w:t>
      </w:r>
      <w:r w:rsidRPr="0042318B">
        <w:rPr>
          <w:rFonts w:ascii="Calibri" w:hAnsi="Calibri" w:cs="Arial"/>
          <w:sz w:val="22"/>
          <w:szCs w:val="22"/>
        </w:rPr>
        <w:tab/>
        <w:t>Reporting</w:t>
      </w:r>
    </w:p>
    <w:p w:rsidR="007E5130" w:rsidRPr="0042318B" w:rsidRDefault="007E5130" w:rsidP="007E5130">
      <w:pPr>
        <w:autoSpaceDE w:val="0"/>
        <w:autoSpaceDN w:val="0"/>
        <w:adjustRightInd w:val="0"/>
        <w:ind w:right="4"/>
        <w:jc w:val="both"/>
        <w:rPr>
          <w:rFonts w:ascii="Calibri" w:hAnsi="Calibri" w:cs="Arial"/>
          <w:sz w:val="22"/>
          <w:szCs w:val="22"/>
          <w:lang w:eastAsia="da-DK"/>
        </w:rPr>
      </w:pPr>
      <w:r w:rsidRPr="0042318B">
        <w:rPr>
          <w:rFonts w:ascii="Calibri" w:hAnsi="Calibri" w:cs="Arial"/>
          <w:sz w:val="22"/>
          <w:szCs w:val="22"/>
          <w:lang w:eastAsia="da-DK"/>
        </w:rPr>
        <w:t>On conclusion of the assignment contractor will provide to KGSC the following:</w:t>
      </w:r>
    </w:p>
    <w:p w:rsidR="007E5130" w:rsidRPr="0042318B" w:rsidRDefault="007E5130" w:rsidP="007E5130">
      <w:pPr>
        <w:numPr>
          <w:ilvl w:val="0"/>
          <w:numId w:val="20"/>
        </w:numPr>
        <w:autoSpaceDE w:val="0"/>
        <w:autoSpaceDN w:val="0"/>
        <w:adjustRightInd w:val="0"/>
        <w:spacing w:before="40" w:after="40"/>
        <w:ind w:left="0" w:right="254"/>
        <w:jc w:val="both"/>
        <w:rPr>
          <w:rFonts w:ascii="Calibri" w:hAnsi="Calibri" w:cs="Arial"/>
          <w:sz w:val="22"/>
          <w:szCs w:val="22"/>
        </w:rPr>
      </w:pPr>
      <w:r w:rsidRPr="0042318B">
        <w:rPr>
          <w:rFonts w:ascii="Calibri" w:hAnsi="Calibri" w:cs="Arial"/>
          <w:sz w:val="22"/>
          <w:szCs w:val="22"/>
          <w:lang w:eastAsia="da-DK"/>
        </w:rPr>
        <w:t>1. Evaluation Report; and</w:t>
      </w:r>
    </w:p>
    <w:p w:rsidR="007E5130" w:rsidRPr="0042318B" w:rsidRDefault="007E5130" w:rsidP="007E5130">
      <w:pPr>
        <w:numPr>
          <w:ilvl w:val="0"/>
          <w:numId w:val="20"/>
        </w:numPr>
        <w:autoSpaceDE w:val="0"/>
        <w:autoSpaceDN w:val="0"/>
        <w:adjustRightInd w:val="0"/>
        <w:spacing w:before="40" w:after="40"/>
        <w:ind w:left="0" w:right="254"/>
        <w:jc w:val="both"/>
        <w:rPr>
          <w:rFonts w:ascii="Calibri" w:hAnsi="Calibri" w:cs="Arial"/>
          <w:sz w:val="22"/>
          <w:szCs w:val="22"/>
        </w:rPr>
      </w:pPr>
      <w:r w:rsidRPr="0042318B">
        <w:rPr>
          <w:rFonts w:ascii="Calibri" w:hAnsi="Calibri" w:cs="Arial"/>
          <w:sz w:val="22"/>
          <w:szCs w:val="22"/>
          <w:lang w:eastAsia="da-DK"/>
        </w:rPr>
        <w:t>2. List of Interviewed people.</w:t>
      </w:r>
    </w:p>
    <w:p w:rsidR="00C74A96" w:rsidRPr="0042318B" w:rsidRDefault="00C74A96" w:rsidP="007E5130">
      <w:pPr>
        <w:rPr>
          <w:rFonts w:ascii="Calibri" w:eastAsia="Times" w:hAnsi="Calibri" w:cs="Arial"/>
          <w:sz w:val="22"/>
          <w:szCs w:val="22"/>
          <w:lang w:val="en-US" w:eastAsia="en-US"/>
        </w:rPr>
      </w:pPr>
      <w:bookmarkStart w:id="0" w:name="_GoBack"/>
      <w:bookmarkEnd w:id="0"/>
    </w:p>
    <w:p w:rsidR="0042318B" w:rsidRPr="0042318B" w:rsidRDefault="0042318B" w:rsidP="0042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b/>
          <w:sz w:val="22"/>
          <w:szCs w:val="22"/>
        </w:rPr>
      </w:pPr>
      <w:r w:rsidRPr="0042318B">
        <w:rPr>
          <w:rFonts w:ascii="Calibri" w:hAnsi="Calibri"/>
          <w:b/>
          <w:sz w:val="22"/>
          <w:szCs w:val="22"/>
        </w:rPr>
        <w:t>Applications</w:t>
      </w:r>
      <w:r w:rsidRPr="0042318B">
        <w:rPr>
          <w:rFonts w:ascii="Calibri" w:eastAsia="Times New Roman" w:hAnsi="Calibri" w:cs="Courier New"/>
          <w:b/>
          <w:sz w:val="22"/>
          <w:szCs w:val="22"/>
        </w:rPr>
        <w:t xml:space="preserve"> should include: </w:t>
      </w:r>
    </w:p>
    <w:p w:rsidR="0042318B" w:rsidRPr="0042318B" w:rsidRDefault="0042318B" w:rsidP="0042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2"/>
          <w:szCs w:val="22"/>
        </w:rPr>
      </w:pPr>
    </w:p>
    <w:p w:rsidR="0042318B" w:rsidRPr="0042318B" w:rsidRDefault="0042318B" w:rsidP="0042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2"/>
          <w:szCs w:val="22"/>
        </w:rPr>
      </w:pPr>
      <w:r w:rsidRPr="0042318B">
        <w:rPr>
          <w:rFonts w:ascii="Calibri" w:eastAsia="Times New Roman" w:hAnsi="Calibri" w:cs="Courier New"/>
          <w:sz w:val="22"/>
          <w:szCs w:val="22"/>
        </w:rPr>
        <w:t>The technical section should consist of the following documents:</w:t>
      </w:r>
    </w:p>
    <w:p w:rsidR="0042318B" w:rsidRPr="0042318B" w:rsidRDefault="0042318B" w:rsidP="0042318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2"/>
          <w:szCs w:val="22"/>
        </w:rPr>
      </w:pPr>
      <w:r w:rsidRPr="0042318B">
        <w:rPr>
          <w:rFonts w:ascii="Calibri" w:eastAsia="Times New Roman" w:hAnsi="Calibri" w:cs="Courier New"/>
          <w:sz w:val="22"/>
          <w:szCs w:val="22"/>
        </w:rPr>
        <w:t xml:space="preserve">Organization and Research Methodology </w:t>
      </w:r>
    </w:p>
    <w:p w:rsidR="0042318B" w:rsidRPr="0042318B" w:rsidRDefault="0042318B" w:rsidP="0042318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sz w:val="22"/>
          <w:szCs w:val="22"/>
        </w:rPr>
      </w:pPr>
      <w:r w:rsidRPr="0042318B">
        <w:rPr>
          <w:rFonts w:ascii="Calibri" w:eastAsia="Times New Roman" w:hAnsi="Calibri" w:cs="Courier New"/>
          <w:sz w:val="22"/>
          <w:szCs w:val="22"/>
        </w:rPr>
        <w:t xml:space="preserve">Biographies of the research team </w:t>
      </w:r>
    </w:p>
    <w:p w:rsidR="0042318B" w:rsidRPr="0042318B" w:rsidRDefault="0042318B" w:rsidP="007E5130">
      <w:pPr>
        <w:rPr>
          <w:rFonts w:ascii="Calibri" w:eastAsia="Times" w:hAnsi="Calibri" w:cs="Arial"/>
          <w:sz w:val="22"/>
          <w:szCs w:val="22"/>
          <w:lang w:val="en-US" w:eastAsia="en-US"/>
        </w:rPr>
      </w:pPr>
    </w:p>
    <w:p w:rsidR="00070F1F" w:rsidRPr="0042318B" w:rsidRDefault="00070F1F" w:rsidP="00070F1F">
      <w:pPr>
        <w:pStyle w:val="Text"/>
        <w:suppressAutoHyphens/>
        <w:spacing w:before="60" w:after="60"/>
        <w:jc w:val="both"/>
        <w:rPr>
          <w:rFonts w:ascii="Calibri" w:eastAsia="Times" w:hAnsi="Calibri" w:cs="Arial"/>
          <w:color w:val="auto"/>
          <w:sz w:val="22"/>
          <w:szCs w:val="22"/>
          <w:lang w:val="en-US" w:eastAsia="en-US"/>
        </w:rPr>
      </w:pPr>
    </w:p>
    <w:p w:rsidR="00070F1F" w:rsidRPr="0042318B" w:rsidRDefault="00070F1F" w:rsidP="00070F1F">
      <w:pPr>
        <w:pStyle w:val="Text"/>
        <w:suppressAutoHyphens/>
        <w:spacing w:before="60" w:after="60"/>
        <w:jc w:val="both"/>
        <w:rPr>
          <w:rFonts w:ascii="Calibri" w:hAnsi="Calibri"/>
          <w:b/>
          <w:sz w:val="22"/>
          <w:szCs w:val="22"/>
          <w:highlight w:val="yellow"/>
          <w:lang w:val="en-GB"/>
        </w:rPr>
      </w:pPr>
      <w:r w:rsidRPr="0042318B">
        <w:rPr>
          <w:rFonts w:ascii="Calibri" w:hAnsi="Calibri"/>
          <w:sz w:val="22"/>
          <w:szCs w:val="22"/>
        </w:rPr>
        <w:t xml:space="preserve">Please send the required documents to </w:t>
      </w:r>
      <w:r w:rsidRPr="0042318B">
        <w:rPr>
          <w:rFonts w:ascii="Calibri" w:hAnsi="Calibri"/>
          <w:b/>
          <w:sz w:val="22"/>
          <w:szCs w:val="22"/>
        </w:rPr>
        <w:t xml:space="preserve">Kosovar Gender Studies Center </w:t>
      </w:r>
      <w:r w:rsidRPr="0042318B">
        <w:rPr>
          <w:rFonts w:ascii="Calibri" w:hAnsi="Calibri"/>
          <w:sz w:val="22"/>
          <w:szCs w:val="22"/>
        </w:rPr>
        <w:t xml:space="preserve">by </w:t>
      </w:r>
      <w:r w:rsidRPr="0042318B">
        <w:rPr>
          <w:rFonts w:ascii="Calibri" w:hAnsi="Calibri"/>
          <w:b/>
          <w:sz w:val="22"/>
          <w:szCs w:val="22"/>
        </w:rPr>
        <w:t xml:space="preserve"> </w:t>
      </w:r>
      <w:r w:rsidR="00FC7C9C">
        <w:rPr>
          <w:rFonts w:ascii="Calibri" w:hAnsi="Calibri"/>
          <w:b/>
          <w:sz w:val="22"/>
          <w:szCs w:val="22"/>
        </w:rPr>
        <w:t>2</w:t>
      </w:r>
      <w:r w:rsidR="0042318B">
        <w:rPr>
          <w:rFonts w:ascii="Calibri" w:hAnsi="Calibri"/>
          <w:b/>
          <w:sz w:val="22"/>
          <w:szCs w:val="22"/>
        </w:rPr>
        <w:t>7t</w:t>
      </w:r>
      <w:r w:rsidRPr="0042318B">
        <w:rPr>
          <w:rFonts w:ascii="Calibri" w:hAnsi="Calibri"/>
          <w:b/>
          <w:sz w:val="22"/>
          <w:szCs w:val="22"/>
        </w:rPr>
        <w:t>h of June, 2016</w:t>
      </w:r>
      <w:r w:rsidRPr="0042318B">
        <w:rPr>
          <w:rFonts w:ascii="Calibri" w:hAnsi="Calibri"/>
          <w:sz w:val="22"/>
          <w:szCs w:val="22"/>
        </w:rPr>
        <w:t xml:space="preserve"> in this email address: </w:t>
      </w:r>
      <w:hyperlink r:id="rId7" w:history="1">
        <w:r w:rsidRPr="0042318B">
          <w:rPr>
            <w:rStyle w:val="Hyperlink"/>
            <w:rFonts w:ascii="Calibri" w:hAnsi="Calibri"/>
            <w:sz w:val="22"/>
            <w:szCs w:val="22"/>
          </w:rPr>
          <w:t>qksgj_kgsc@yahoo.com</w:t>
        </w:r>
      </w:hyperlink>
      <w:r w:rsidRPr="0042318B">
        <w:rPr>
          <w:rFonts w:ascii="Calibri" w:hAnsi="Calibri"/>
          <w:sz w:val="22"/>
          <w:szCs w:val="22"/>
        </w:rPr>
        <w:t xml:space="preserve"> </w:t>
      </w:r>
    </w:p>
    <w:p w:rsidR="00070F1F" w:rsidRPr="0042318B" w:rsidRDefault="00070F1F" w:rsidP="007E5130">
      <w:pPr>
        <w:rPr>
          <w:rFonts w:ascii="Calibri" w:hAnsi="Calibri"/>
          <w:sz w:val="22"/>
          <w:szCs w:val="22"/>
        </w:rPr>
      </w:pPr>
    </w:p>
    <w:sectPr w:rsidR="00070F1F" w:rsidRPr="0042318B" w:rsidSect="00AE0312">
      <w:footerReference w:type="even" r:id="rId8"/>
      <w:footerReference w:type="default" r:id="rId9"/>
      <w:headerReference w:type="first" r:id="rId10"/>
      <w:footerReference w:type="first" r:id="rId11"/>
      <w:pgSz w:w="11906" w:h="16838"/>
      <w:pgMar w:top="851" w:right="1134" w:bottom="851" w:left="1134" w:header="709" w:footer="5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586" w:rsidRDefault="00A86586">
      <w:r>
        <w:continuationSeparator/>
      </w:r>
    </w:p>
    <w:p w:rsidR="00A86586" w:rsidRDefault="00A86586"/>
  </w:endnote>
  <w:endnote w:type="continuationSeparator" w:id="1">
    <w:p w:rsidR="00A86586" w:rsidRDefault="00A86586">
      <w:r>
        <w:separator/>
      </w:r>
    </w:p>
    <w:p w:rsidR="00A86586" w:rsidRDefault="00A86586"/>
  </w:endnote>
  <w:endnote w:type="continuationNotice" w:id="2">
    <w:p w:rsidR="00A86586" w:rsidRDefault="00A865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3A" w:rsidRDefault="00395C3A" w:rsidP="00AE0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C90" w:rsidRDefault="00F63C90" w:rsidP="00395C3A">
    <w:pPr>
      <w:ind w:right="360"/>
    </w:pPr>
    <w:r>
      <w:continuationSeparator/>
    </w:r>
  </w:p>
  <w:p w:rsidR="00F63C90" w:rsidRDefault="00F63C90"/>
  <w:p w:rsidR="00F63C90" w:rsidRDefault="00F63C9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30" w:rsidRPr="0034007A" w:rsidRDefault="00FA739F" w:rsidP="00611230">
    <w:pPr>
      <w:pStyle w:val="Footer"/>
      <w:tabs>
        <w:tab w:val="clear" w:pos="4320"/>
        <w:tab w:val="clear" w:pos="8640"/>
        <w:tab w:val="left" w:pos="7485"/>
      </w:tabs>
      <w:ind w:right="360"/>
      <w:rPr>
        <w:rFonts w:ascii="Calibri" w:hAnsi="Calibri" w:cs="Calibri"/>
        <w:b/>
        <w:color w:val="5F497A"/>
        <w:sz w:val="28"/>
        <w:szCs w:val="28"/>
        <w:lang w:val="en-US"/>
      </w:rPr>
    </w:pPr>
    <w:r>
      <w:rPr>
        <w:noProof/>
        <w:lang w:val="en-US" w:eastAsia="en-US"/>
      </w:rPr>
      <w:drawing>
        <wp:inline distT="0" distB="0" distL="0" distR="0">
          <wp:extent cx="752475" cy="495300"/>
          <wp:effectExtent l="19050" t="0" r="9525" b="0"/>
          <wp:docPr id="1" name="Picture 1" descr="att27a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27a7b"/>
                  <pic:cNvPicPr>
                    <a:picLocks noChangeAspect="1" noChangeArrowheads="1"/>
                  </pic:cNvPicPr>
                </pic:nvPicPr>
                <pic:blipFill>
                  <a:blip r:embed="rId1"/>
                  <a:srcRect/>
                  <a:stretch>
                    <a:fillRect/>
                  </a:stretch>
                </pic:blipFill>
                <pic:spPr bwMode="auto">
                  <a:xfrm>
                    <a:off x="0" y="0"/>
                    <a:ext cx="752475" cy="495300"/>
                  </a:xfrm>
                  <a:prstGeom prst="rect">
                    <a:avLst/>
                  </a:prstGeom>
                  <a:noFill/>
                  <a:ln w="9525">
                    <a:noFill/>
                    <a:miter lim="800000"/>
                    <a:headEnd/>
                    <a:tailEnd/>
                  </a:ln>
                </pic:spPr>
              </pic:pic>
            </a:graphicData>
          </a:graphic>
        </wp:inline>
      </w:drawing>
    </w:r>
    <w:r w:rsidR="00611230">
      <w:rPr>
        <w:lang w:val="en-US"/>
      </w:rPr>
      <w:t xml:space="preserve">                          </w:t>
    </w:r>
    <w:r w:rsidR="0034007A">
      <w:rPr>
        <w:lang w:val="en-US"/>
      </w:rPr>
      <w:t xml:space="preserve">                                            </w:t>
    </w:r>
    <w:r w:rsidR="007E5130">
      <w:rPr>
        <w:lang w:val="en-US"/>
      </w:rPr>
      <w:t xml:space="preserve">                    </w:t>
    </w:r>
    <w:r w:rsidR="0034007A">
      <w:rPr>
        <w:lang w:val="en-US"/>
      </w:rPr>
      <w:t xml:space="preserve">   </w:t>
    </w:r>
    <w:r w:rsidR="0034007A">
      <w:rPr>
        <w:rFonts w:ascii="Calibri" w:hAnsi="Calibri" w:cs="Calibri"/>
        <w:sz w:val="16"/>
        <w:lang w:val="en-US"/>
      </w:rPr>
      <w:t>Implemented by:</w:t>
    </w:r>
    <w:r>
      <w:rPr>
        <w:noProof/>
        <w:lang w:val="en-US" w:eastAsia="en-US"/>
      </w:rPr>
      <w:drawing>
        <wp:inline distT="0" distB="0" distL="0" distR="0">
          <wp:extent cx="866775" cy="685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66775" cy="685800"/>
                  </a:xfrm>
                  <a:prstGeom prst="rect">
                    <a:avLst/>
                  </a:prstGeom>
                  <a:noFill/>
                  <a:ln w="9525">
                    <a:noFill/>
                    <a:miter lim="800000"/>
                    <a:headEnd/>
                    <a:tailEnd/>
                  </a:ln>
                </pic:spPr>
              </pic:pic>
            </a:graphicData>
          </a:graphic>
        </wp:inline>
      </w:drawing>
    </w:r>
    <w:r w:rsidR="00611230">
      <w:rPr>
        <w:noProof/>
        <w:lang w:val="en-US" w:eastAsia="en-US"/>
      </w:rPr>
      <w:t xml:space="preserve">                              </w:t>
    </w:r>
    <w:r w:rsidR="0034007A">
      <w:rPr>
        <w:rFonts w:ascii="Calibri" w:hAnsi="Calibri" w:cs="Calibri"/>
        <w:sz w:val="16"/>
        <w:szCs w:val="16"/>
        <w:lang w:val="en-US"/>
      </w:rPr>
      <w:t>An EU Funded Project managed by</w:t>
    </w:r>
    <w:r w:rsidR="00611230" w:rsidRPr="0034007A">
      <w:rPr>
        <w:rFonts w:ascii="Calibri" w:hAnsi="Calibri" w:cs="Calibri"/>
        <w:sz w:val="16"/>
        <w:szCs w:val="16"/>
        <w:lang w:val="en-US"/>
      </w:rPr>
      <w:t xml:space="preserve"> the European Union office in Kosovo</w:t>
    </w:r>
    <w:r w:rsidR="00611230" w:rsidRPr="0034007A">
      <w:rPr>
        <w:rFonts w:ascii="Calibri" w:hAnsi="Calibri" w:cs="Calibri"/>
        <w:b/>
        <w:color w:val="5F497A"/>
        <w:sz w:val="28"/>
        <w:szCs w:val="28"/>
        <w:lang w:val="mk-MK"/>
      </w:rPr>
      <w:t xml:space="preserve"> </w:t>
    </w:r>
  </w:p>
  <w:p w:rsidR="0034007A" w:rsidRPr="0034007A" w:rsidRDefault="0034007A" w:rsidP="0034007A">
    <w:pPr>
      <w:autoSpaceDE w:val="0"/>
      <w:autoSpaceDN w:val="0"/>
      <w:adjustRightInd w:val="0"/>
      <w:jc w:val="both"/>
      <w:rPr>
        <w:rFonts w:ascii="Calibri" w:hAnsi="Calibri" w:cs="Calibri"/>
        <w:iCs/>
        <w:sz w:val="16"/>
      </w:rPr>
    </w:pPr>
    <w:r w:rsidRPr="0034007A">
      <w:rPr>
        <w:rFonts w:ascii="Calibri" w:hAnsi="Calibri" w:cs="Calibri"/>
        <w:b/>
        <w:iCs/>
        <w:sz w:val="16"/>
      </w:rPr>
      <w:t xml:space="preserve">"This publication has been produced with the assistance of the European Union. The contents of this publication are the sole responsibility of </w:t>
    </w:r>
    <w:proofErr w:type="spellStart"/>
    <w:r w:rsidRPr="0034007A">
      <w:rPr>
        <w:rFonts w:ascii="Calibri" w:hAnsi="Calibri" w:cs="Calibri"/>
        <w:b/>
        <w:iCs/>
        <w:sz w:val="16"/>
      </w:rPr>
      <w:t>Kosovar</w:t>
    </w:r>
    <w:proofErr w:type="spellEnd"/>
    <w:r w:rsidRPr="0034007A">
      <w:rPr>
        <w:rFonts w:ascii="Calibri" w:hAnsi="Calibri" w:cs="Calibri"/>
        <w:b/>
        <w:iCs/>
        <w:sz w:val="16"/>
      </w:rPr>
      <w:t xml:space="preserve"> Gender Studies </w:t>
    </w:r>
    <w:proofErr w:type="spellStart"/>
    <w:r w:rsidRPr="0034007A">
      <w:rPr>
        <w:rFonts w:ascii="Calibri" w:hAnsi="Calibri" w:cs="Calibri"/>
        <w:b/>
        <w:iCs/>
        <w:sz w:val="16"/>
      </w:rPr>
      <w:t>Center</w:t>
    </w:r>
    <w:proofErr w:type="spellEnd"/>
    <w:r w:rsidRPr="0034007A">
      <w:rPr>
        <w:rFonts w:ascii="Calibri" w:hAnsi="Calibri" w:cs="Calibri"/>
        <w:b/>
        <w:iCs/>
        <w:sz w:val="16"/>
      </w:rPr>
      <w:t xml:space="preserve"> and can in no way be taken to reflect the views of the European Union."</w:t>
    </w:r>
  </w:p>
  <w:p w:rsidR="00AE0312" w:rsidRDefault="00AE0312" w:rsidP="0061123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7A" w:rsidRPr="0034007A" w:rsidRDefault="00FA739F" w:rsidP="0034007A">
    <w:pPr>
      <w:pStyle w:val="Footer"/>
      <w:tabs>
        <w:tab w:val="clear" w:pos="4320"/>
        <w:tab w:val="clear" w:pos="8640"/>
        <w:tab w:val="left" w:pos="7485"/>
      </w:tabs>
      <w:ind w:right="360"/>
      <w:rPr>
        <w:rFonts w:ascii="Calibri" w:hAnsi="Calibri" w:cs="Calibri"/>
        <w:b/>
        <w:color w:val="5F497A"/>
        <w:sz w:val="28"/>
        <w:szCs w:val="28"/>
        <w:lang w:val="en-US"/>
      </w:rPr>
    </w:pPr>
    <w:r>
      <w:rPr>
        <w:noProof/>
        <w:lang w:val="en-US" w:eastAsia="en-US"/>
      </w:rPr>
      <w:drawing>
        <wp:inline distT="0" distB="0" distL="0" distR="0">
          <wp:extent cx="752475" cy="495300"/>
          <wp:effectExtent l="19050" t="0" r="9525" b="0"/>
          <wp:docPr id="3" name="Picture 4" descr="att27a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27a7b"/>
                  <pic:cNvPicPr>
                    <a:picLocks noChangeAspect="1" noChangeArrowheads="1"/>
                  </pic:cNvPicPr>
                </pic:nvPicPr>
                <pic:blipFill>
                  <a:blip r:embed="rId1"/>
                  <a:srcRect/>
                  <a:stretch>
                    <a:fillRect/>
                  </a:stretch>
                </pic:blipFill>
                <pic:spPr bwMode="auto">
                  <a:xfrm>
                    <a:off x="0" y="0"/>
                    <a:ext cx="752475" cy="495300"/>
                  </a:xfrm>
                  <a:prstGeom prst="rect">
                    <a:avLst/>
                  </a:prstGeom>
                  <a:noFill/>
                  <a:ln w="9525">
                    <a:noFill/>
                    <a:miter lim="800000"/>
                    <a:headEnd/>
                    <a:tailEnd/>
                  </a:ln>
                </pic:spPr>
              </pic:pic>
            </a:graphicData>
          </a:graphic>
        </wp:inline>
      </w:drawing>
    </w:r>
    <w:r w:rsidR="0034007A">
      <w:rPr>
        <w:lang w:val="en-US"/>
      </w:rPr>
      <w:t xml:space="preserve">                                                                        </w:t>
    </w:r>
    <w:r w:rsidR="007E5130">
      <w:rPr>
        <w:lang w:val="en-US"/>
      </w:rPr>
      <w:t xml:space="preserve">                 </w:t>
    </w:r>
    <w:r w:rsidR="0034007A">
      <w:rPr>
        <w:lang w:val="en-US"/>
      </w:rPr>
      <w:t xml:space="preserve"> </w:t>
    </w:r>
    <w:r w:rsidR="0034007A">
      <w:rPr>
        <w:rFonts w:ascii="Calibri" w:hAnsi="Calibri" w:cs="Calibri"/>
        <w:sz w:val="16"/>
        <w:lang w:val="en-US"/>
      </w:rPr>
      <w:t>Implemented by:</w:t>
    </w:r>
    <w:r>
      <w:rPr>
        <w:noProof/>
        <w:lang w:val="en-US" w:eastAsia="en-US"/>
      </w:rPr>
      <w:drawing>
        <wp:inline distT="0" distB="0" distL="0" distR="0">
          <wp:extent cx="914400" cy="7239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4400" cy="723900"/>
                  </a:xfrm>
                  <a:prstGeom prst="rect">
                    <a:avLst/>
                  </a:prstGeom>
                  <a:noFill/>
                  <a:ln w="9525">
                    <a:noFill/>
                    <a:miter lim="800000"/>
                    <a:headEnd/>
                    <a:tailEnd/>
                  </a:ln>
                </pic:spPr>
              </pic:pic>
            </a:graphicData>
          </a:graphic>
        </wp:inline>
      </w:drawing>
    </w:r>
    <w:r w:rsidR="0034007A">
      <w:rPr>
        <w:noProof/>
        <w:lang w:val="en-US" w:eastAsia="en-US"/>
      </w:rPr>
      <w:t xml:space="preserve">                              </w:t>
    </w:r>
    <w:r w:rsidR="0034007A">
      <w:rPr>
        <w:rFonts w:ascii="Calibri" w:hAnsi="Calibri" w:cs="Calibri"/>
        <w:sz w:val="16"/>
        <w:szCs w:val="16"/>
        <w:lang w:val="en-US"/>
      </w:rPr>
      <w:t>An EU Funded Project managed by</w:t>
    </w:r>
    <w:r w:rsidR="0034007A" w:rsidRPr="0034007A">
      <w:rPr>
        <w:rFonts w:ascii="Calibri" w:hAnsi="Calibri" w:cs="Calibri"/>
        <w:sz w:val="16"/>
        <w:szCs w:val="16"/>
        <w:lang w:val="en-US"/>
      </w:rPr>
      <w:t xml:space="preserve"> the European Union office in Kosovo</w:t>
    </w:r>
    <w:r w:rsidR="0034007A" w:rsidRPr="0034007A">
      <w:rPr>
        <w:rFonts w:ascii="Calibri" w:hAnsi="Calibri" w:cs="Calibri"/>
        <w:b/>
        <w:color w:val="5F497A"/>
        <w:sz w:val="28"/>
        <w:szCs w:val="28"/>
        <w:lang w:val="mk-MK"/>
      </w:rPr>
      <w:t xml:space="preserve"> </w:t>
    </w:r>
  </w:p>
  <w:p w:rsidR="0034007A" w:rsidRPr="0034007A" w:rsidRDefault="0034007A" w:rsidP="0034007A">
    <w:pPr>
      <w:autoSpaceDE w:val="0"/>
      <w:autoSpaceDN w:val="0"/>
      <w:adjustRightInd w:val="0"/>
      <w:jc w:val="both"/>
      <w:rPr>
        <w:rFonts w:ascii="Calibri" w:hAnsi="Calibri" w:cs="Calibri"/>
        <w:iCs/>
        <w:sz w:val="16"/>
      </w:rPr>
    </w:pPr>
    <w:r w:rsidRPr="0034007A">
      <w:rPr>
        <w:rFonts w:ascii="Calibri" w:hAnsi="Calibri" w:cs="Calibri"/>
        <w:b/>
        <w:iCs/>
        <w:sz w:val="16"/>
      </w:rPr>
      <w:t xml:space="preserve">"This publication has been produced with the assistance of the European Union. The contents of this publication are the sole responsibility of </w:t>
    </w:r>
    <w:proofErr w:type="spellStart"/>
    <w:r w:rsidRPr="0034007A">
      <w:rPr>
        <w:rFonts w:ascii="Calibri" w:hAnsi="Calibri" w:cs="Calibri"/>
        <w:b/>
        <w:iCs/>
        <w:sz w:val="16"/>
      </w:rPr>
      <w:t>Kosovar</w:t>
    </w:r>
    <w:proofErr w:type="spellEnd"/>
    <w:r w:rsidRPr="0034007A">
      <w:rPr>
        <w:rFonts w:ascii="Calibri" w:hAnsi="Calibri" w:cs="Calibri"/>
        <w:b/>
        <w:iCs/>
        <w:sz w:val="16"/>
      </w:rPr>
      <w:t xml:space="preserve"> Gender Studies </w:t>
    </w:r>
    <w:proofErr w:type="spellStart"/>
    <w:r w:rsidRPr="0034007A">
      <w:rPr>
        <w:rFonts w:ascii="Calibri" w:hAnsi="Calibri" w:cs="Calibri"/>
        <w:b/>
        <w:iCs/>
        <w:sz w:val="16"/>
      </w:rPr>
      <w:t>Center</w:t>
    </w:r>
    <w:proofErr w:type="spellEnd"/>
    <w:r w:rsidRPr="0034007A">
      <w:rPr>
        <w:rFonts w:ascii="Calibri" w:hAnsi="Calibri" w:cs="Calibri"/>
        <w:b/>
        <w:iCs/>
        <w:sz w:val="16"/>
      </w:rPr>
      <w:t xml:space="preserve"> and can in no way be taken to reflect the views of the European Union."</w:t>
    </w:r>
  </w:p>
  <w:p w:rsidR="001E7A9D" w:rsidRDefault="001E7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586" w:rsidRPr="00767D4B" w:rsidRDefault="00A86586" w:rsidP="00F32BF6">
      <w:pPr>
        <w:rPr>
          <w:lang w:val="mk-MK"/>
        </w:rPr>
      </w:pPr>
      <w:r w:rsidRPr="004B292A">
        <w:rPr>
          <w:b/>
          <w:highlight w:val="yellow"/>
          <w:lang w:val="ru-RU"/>
        </w:rPr>
        <w:t>е</w:t>
      </w:r>
    </w:p>
  </w:footnote>
  <w:footnote w:type="continuationSeparator" w:id="1">
    <w:p w:rsidR="00A86586" w:rsidRDefault="00A86586">
      <w:r>
        <w:separator/>
      </w:r>
    </w:p>
    <w:p w:rsidR="00A86586" w:rsidRDefault="00A86586"/>
  </w:footnote>
  <w:footnote w:type="continuationNotice" w:id="2">
    <w:p w:rsidR="00A86586" w:rsidRDefault="00A865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7A" w:rsidRDefault="0034007A">
    <w:pPr>
      <w:pStyle w:val="Header"/>
    </w:pPr>
  </w:p>
  <w:p w:rsidR="0034007A" w:rsidRDefault="00FA739F">
    <w:pPr>
      <w:pStyle w:val="Header"/>
    </w:pPr>
    <w:r>
      <w:rPr>
        <w:noProof/>
        <w:lang w:val="en-US" w:eastAsia="en-US"/>
      </w:rPr>
      <w:drawing>
        <wp:anchor distT="0" distB="0" distL="114300" distR="114300" simplePos="0" relativeHeight="251657728" behindDoc="0" locked="0" layoutInCell="1" allowOverlap="1">
          <wp:simplePos x="0" y="0"/>
          <wp:positionH relativeFrom="margin">
            <wp:posOffset>-748665</wp:posOffset>
          </wp:positionH>
          <wp:positionV relativeFrom="margin">
            <wp:posOffset>-155575</wp:posOffset>
          </wp:positionV>
          <wp:extent cx="7653020" cy="1307465"/>
          <wp:effectExtent l="19050" t="0" r="5080" b="0"/>
          <wp:wrapSquare wrapText="bothSides"/>
          <wp:docPr id="5" name="Picture 2" descr="C:\Users\shehadin\Desktop\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hadin\Desktop\aaaa.png"/>
                  <pic:cNvPicPr>
                    <a:picLocks noChangeAspect="1" noChangeArrowheads="1"/>
                  </pic:cNvPicPr>
                </pic:nvPicPr>
                <pic:blipFill>
                  <a:blip r:embed="rId1"/>
                  <a:srcRect/>
                  <a:stretch>
                    <a:fillRect/>
                  </a:stretch>
                </pic:blipFill>
                <pic:spPr bwMode="auto">
                  <a:xfrm>
                    <a:off x="0" y="0"/>
                    <a:ext cx="7653020" cy="13074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8FD"/>
    <w:multiLevelType w:val="hybridMultilevel"/>
    <w:tmpl w:val="1A76996A"/>
    <w:lvl w:ilvl="0" w:tplc="80385A0A">
      <w:start w:val="1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BA5B89"/>
    <w:multiLevelType w:val="hybridMultilevel"/>
    <w:tmpl w:val="D0223D00"/>
    <w:lvl w:ilvl="0" w:tplc="E160A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94143C"/>
    <w:multiLevelType w:val="hybridMultilevel"/>
    <w:tmpl w:val="1126314A"/>
    <w:lvl w:ilvl="0" w:tplc="3F005B64">
      <w:start w:val="1"/>
      <w:numFmt w:val="decimal"/>
      <w:lvlText w:val="%1."/>
      <w:lvlJc w:val="left"/>
      <w:pPr>
        <w:tabs>
          <w:tab w:val="num" w:pos="360"/>
        </w:tabs>
        <w:ind w:left="360" w:hanging="360"/>
      </w:pPr>
      <w:rPr>
        <w:b/>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D3F2142"/>
    <w:multiLevelType w:val="hybridMultilevel"/>
    <w:tmpl w:val="5A3052E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FC4364"/>
    <w:multiLevelType w:val="multilevel"/>
    <w:tmpl w:val="0BB6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17CF4"/>
    <w:multiLevelType w:val="hybridMultilevel"/>
    <w:tmpl w:val="F496A19C"/>
    <w:lvl w:ilvl="0" w:tplc="80385A0A">
      <w:start w:val="1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6971F01"/>
    <w:multiLevelType w:val="hybridMultilevel"/>
    <w:tmpl w:val="3DC2A70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D529F"/>
    <w:multiLevelType w:val="hybridMultilevel"/>
    <w:tmpl w:val="E082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676BA"/>
    <w:multiLevelType w:val="hybridMultilevel"/>
    <w:tmpl w:val="0FBC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42D45"/>
    <w:multiLevelType w:val="multilevel"/>
    <w:tmpl w:val="F682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B280C"/>
    <w:multiLevelType w:val="hybridMultilevel"/>
    <w:tmpl w:val="01965740"/>
    <w:lvl w:ilvl="0" w:tplc="80385A0A">
      <w:start w:val="1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25285B"/>
    <w:multiLevelType w:val="hybridMultilevel"/>
    <w:tmpl w:val="E53CCB06"/>
    <w:lvl w:ilvl="0" w:tplc="3DBCDA7A">
      <w:start w:val="6"/>
      <w:numFmt w:val="bullet"/>
      <w:lvlText w:val="-"/>
      <w:lvlJc w:val="left"/>
      <w:pPr>
        <w:tabs>
          <w:tab w:val="num" w:pos="360"/>
        </w:tabs>
        <w:ind w:left="360" w:hanging="360"/>
      </w:pPr>
      <w:rPr>
        <w:rFonts w:ascii="Arial" w:eastAsia="Calibri" w:hAnsi="Arial" w:cs="Arial" w:hint="default"/>
        <w:b w:val="0"/>
      </w:rPr>
    </w:lvl>
    <w:lvl w:ilvl="1" w:tplc="08090003">
      <w:start w:val="1"/>
      <w:numFmt w:val="bullet"/>
      <w:lvlText w:val="o"/>
      <w:lvlJc w:val="left"/>
      <w:pPr>
        <w:tabs>
          <w:tab w:val="num" w:pos="1080"/>
        </w:tabs>
        <w:ind w:left="1080" w:hanging="360"/>
      </w:pPr>
      <w:rPr>
        <w:rFonts w:ascii="Courier New" w:hAnsi="Courier New" w:cs="Courier New" w:hint="default"/>
      </w:rPr>
    </w:lvl>
    <w:lvl w:ilvl="2" w:tplc="80385A0A">
      <w:start w:val="16"/>
      <w:numFmt w:val="bullet"/>
      <w:lvlText w:val="-"/>
      <w:lvlJc w:val="left"/>
      <w:pPr>
        <w:tabs>
          <w:tab w:val="num" w:pos="1800"/>
        </w:tabs>
        <w:ind w:left="1800" w:hanging="360"/>
      </w:pPr>
      <w:rPr>
        <w:rFonts w:ascii="Times New Roman" w:eastAsia="Times New Roman" w:hAnsi="Times New Roman" w:cs="Times New Roman" w:hint="default"/>
        <w:b w:val="0"/>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1742FB9"/>
    <w:multiLevelType w:val="hybridMultilevel"/>
    <w:tmpl w:val="281AE974"/>
    <w:lvl w:ilvl="0" w:tplc="3DBCDA7A">
      <w:start w:val="6"/>
      <w:numFmt w:val="bullet"/>
      <w:lvlText w:val="-"/>
      <w:lvlJc w:val="left"/>
      <w:pPr>
        <w:tabs>
          <w:tab w:val="num" w:pos="360"/>
        </w:tabs>
        <w:ind w:left="360" w:hanging="360"/>
      </w:pPr>
      <w:rPr>
        <w:rFonts w:ascii="Arial" w:eastAsia="Calibri" w:hAnsi="Arial" w:cs="Arial" w:hint="default"/>
        <w:b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D84037C"/>
    <w:multiLevelType w:val="multilevel"/>
    <w:tmpl w:val="941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0613D1"/>
    <w:multiLevelType w:val="hybridMultilevel"/>
    <w:tmpl w:val="E1948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A45E99"/>
    <w:multiLevelType w:val="hybridMultilevel"/>
    <w:tmpl w:val="A17EEB6E"/>
    <w:lvl w:ilvl="0" w:tplc="FFB8FE4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A1617FC"/>
    <w:multiLevelType w:val="hybridMultilevel"/>
    <w:tmpl w:val="938852DE"/>
    <w:lvl w:ilvl="0" w:tplc="80385A0A">
      <w:start w:val="1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EC25BDE"/>
    <w:multiLevelType w:val="hybridMultilevel"/>
    <w:tmpl w:val="683069E8"/>
    <w:lvl w:ilvl="0" w:tplc="60DEC298">
      <w:start w:val="1"/>
      <w:numFmt w:val="bullet"/>
      <w:pStyle w:val="QuestionnaireMultipleChoice"/>
      <w:lvlText w:val="□"/>
      <w:lvlJc w:val="left"/>
      <w:pPr>
        <w:tabs>
          <w:tab w:val="num" w:pos="1134"/>
        </w:tabs>
        <w:ind w:left="1134" w:hanging="567"/>
      </w:pPr>
      <w:rPr>
        <w:rFonts w:ascii="Times New Roman" w:hAnsi="Times New Roman" w:cs="Times New Roman" w:hint="default"/>
        <w:b/>
        <w:sz w:val="22"/>
      </w:rPr>
    </w:lvl>
    <w:lvl w:ilvl="1" w:tplc="02F6DB7A">
      <w:start w:val="1"/>
      <w:numFmt w:val="bullet"/>
      <w:lvlText w:val=""/>
      <w:lvlJc w:val="left"/>
      <w:pPr>
        <w:tabs>
          <w:tab w:val="num" w:pos="1647"/>
        </w:tabs>
        <w:ind w:left="1647" w:hanging="567"/>
      </w:pPr>
      <w:rPr>
        <w:rFonts w:ascii="Symbol" w:hAnsi="Symbol"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4193D81"/>
    <w:multiLevelType w:val="multilevel"/>
    <w:tmpl w:val="909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3"/>
  </w:num>
  <w:num w:numId="4">
    <w:abstractNumId w:val="12"/>
  </w:num>
  <w:num w:numId="5">
    <w:abstractNumId w:val="0"/>
  </w:num>
  <w:num w:numId="6">
    <w:abstractNumId w:val="17"/>
  </w:num>
  <w:num w:numId="7">
    <w:abstractNumId w:val="5"/>
  </w:num>
  <w:num w:numId="8">
    <w:abstractNumId w:val="11"/>
  </w:num>
  <w:num w:numId="9">
    <w:abstractNumId w:val="4"/>
  </w:num>
  <w:num w:numId="10">
    <w:abstractNumId w:val="19"/>
  </w:num>
  <w:num w:numId="11">
    <w:abstractNumId w:val="10"/>
  </w:num>
  <w:num w:numId="12">
    <w:abstractNumId w:val="3"/>
  </w:num>
  <w:num w:numId="13">
    <w:abstractNumId w:val="1"/>
  </w:num>
  <w:num w:numId="14">
    <w:abstractNumId w:val="9"/>
  </w:num>
  <w:num w:numId="15">
    <w:abstractNumId w:val="14"/>
  </w:num>
  <w:num w:numId="16">
    <w:abstractNumId w:val="18"/>
  </w:num>
  <w:num w:numId="17">
    <w:abstractNumId w:val="7"/>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oNotShadeFormData/>
  <w:characterSpacingControl w:val="doNotCompress"/>
  <w:hdrShapeDefaults>
    <o:shapedefaults v:ext="edit" spidmax="3074"/>
  </w:hdrShapeDefaults>
  <w:footnotePr>
    <w:footnote w:id="0"/>
    <w:footnote w:id="1"/>
    <w:footnote w:id="2"/>
  </w:footnotePr>
  <w:endnotePr>
    <w:endnote w:id="0"/>
    <w:endnote w:id="1"/>
    <w:endnote w:id="2"/>
  </w:endnotePr>
  <w:compat>
    <w:useFELayout/>
  </w:compat>
  <w:rsids>
    <w:rsidRoot w:val="007A7796"/>
    <w:rsid w:val="00012816"/>
    <w:rsid w:val="000219F8"/>
    <w:rsid w:val="00023111"/>
    <w:rsid w:val="00052BEE"/>
    <w:rsid w:val="0005425A"/>
    <w:rsid w:val="0005434C"/>
    <w:rsid w:val="000577E4"/>
    <w:rsid w:val="0006383F"/>
    <w:rsid w:val="00065456"/>
    <w:rsid w:val="0006629F"/>
    <w:rsid w:val="00067BCA"/>
    <w:rsid w:val="00070F1F"/>
    <w:rsid w:val="0007122C"/>
    <w:rsid w:val="00071293"/>
    <w:rsid w:val="00093777"/>
    <w:rsid w:val="000A25C7"/>
    <w:rsid w:val="000A4FCB"/>
    <w:rsid w:val="000A5409"/>
    <w:rsid w:val="000A54FC"/>
    <w:rsid w:val="000A5772"/>
    <w:rsid w:val="000B054D"/>
    <w:rsid w:val="000B3357"/>
    <w:rsid w:val="000B3E81"/>
    <w:rsid w:val="000B6885"/>
    <w:rsid w:val="000C26C0"/>
    <w:rsid w:val="000C7B8E"/>
    <w:rsid w:val="000E0739"/>
    <w:rsid w:val="000F09D6"/>
    <w:rsid w:val="000F53C8"/>
    <w:rsid w:val="0010641E"/>
    <w:rsid w:val="00112424"/>
    <w:rsid w:val="001207F9"/>
    <w:rsid w:val="0013578E"/>
    <w:rsid w:val="00141E3F"/>
    <w:rsid w:val="00142D0D"/>
    <w:rsid w:val="001513E1"/>
    <w:rsid w:val="0015203B"/>
    <w:rsid w:val="00152B2A"/>
    <w:rsid w:val="00153646"/>
    <w:rsid w:val="00161F31"/>
    <w:rsid w:val="00164438"/>
    <w:rsid w:val="00164BEA"/>
    <w:rsid w:val="00167FD7"/>
    <w:rsid w:val="001718FF"/>
    <w:rsid w:val="001909C4"/>
    <w:rsid w:val="0019284B"/>
    <w:rsid w:val="00194572"/>
    <w:rsid w:val="00194BE8"/>
    <w:rsid w:val="00195532"/>
    <w:rsid w:val="001A0C0F"/>
    <w:rsid w:val="001A22F2"/>
    <w:rsid w:val="001A2F92"/>
    <w:rsid w:val="001B11E7"/>
    <w:rsid w:val="001D5EB4"/>
    <w:rsid w:val="001E07CF"/>
    <w:rsid w:val="001E7A9D"/>
    <w:rsid w:val="001E7D67"/>
    <w:rsid w:val="001F5F05"/>
    <w:rsid w:val="00206D06"/>
    <w:rsid w:val="00221AB3"/>
    <w:rsid w:val="00225EB4"/>
    <w:rsid w:val="00241BF4"/>
    <w:rsid w:val="00243AD6"/>
    <w:rsid w:val="00254144"/>
    <w:rsid w:val="00256C5C"/>
    <w:rsid w:val="002634D1"/>
    <w:rsid w:val="00263C0D"/>
    <w:rsid w:val="00264318"/>
    <w:rsid w:val="00273EE0"/>
    <w:rsid w:val="0028401F"/>
    <w:rsid w:val="00285153"/>
    <w:rsid w:val="002B27BB"/>
    <w:rsid w:val="002B52A7"/>
    <w:rsid w:val="002D020E"/>
    <w:rsid w:val="002D35CA"/>
    <w:rsid w:val="002D6BAD"/>
    <w:rsid w:val="002E37C7"/>
    <w:rsid w:val="002E37DD"/>
    <w:rsid w:val="002E7FEF"/>
    <w:rsid w:val="002F1573"/>
    <w:rsid w:val="002F4B6C"/>
    <w:rsid w:val="00305294"/>
    <w:rsid w:val="0030675C"/>
    <w:rsid w:val="00307D49"/>
    <w:rsid w:val="00311535"/>
    <w:rsid w:val="00311894"/>
    <w:rsid w:val="00312557"/>
    <w:rsid w:val="003153C4"/>
    <w:rsid w:val="003271A4"/>
    <w:rsid w:val="0034007A"/>
    <w:rsid w:val="00353969"/>
    <w:rsid w:val="00357EA2"/>
    <w:rsid w:val="0037417B"/>
    <w:rsid w:val="00377DA5"/>
    <w:rsid w:val="003848D6"/>
    <w:rsid w:val="0039031F"/>
    <w:rsid w:val="00393A3A"/>
    <w:rsid w:val="00395C3A"/>
    <w:rsid w:val="003A26A5"/>
    <w:rsid w:val="003C4B1E"/>
    <w:rsid w:val="003C4BB1"/>
    <w:rsid w:val="003C527B"/>
    <w:rsid w:val="003D0B77"/>
    <w:rsid w:val="003D424C"/>
    <w:rsid w:val="003E1E6B"/>
    <w:rsid w:val="003E2F0E"/>
    <w:rsid w:val="003E7759"/>
    <w:rsid w:val="003F68D9"/>
    <w:rsid w:val="00405331"/>
    <w:rsid w:val="00405799"/>
    <w:rsid w:val="00411A76"/>
    <w:rsid w:val="00412ECA"/>
    <w:rsid w:val="0042318B"/>
    <w:rsid w:val="00426384"/>
    <w:rsid w:val="00451F60"/>
    <w:rsid w:val="004576F5"/>
    <w:rsid w:val="00473BDD"/>
    <w:rsid w:val="0048095D"/>
    <w:rsid w:val="00485044"/>
    <w:rsid w:val="004961FC"/>
    <w:rsid w:val="004B2834"/>
    <w:rsid w:val="004B292A"/>
    <w:rsid w:val="004B2B28"/>
    <w:rsid w:val="004B4A25"/>
    <w:rsid w:val="004B52E0"/>
    <w:rsid w:val="004C38E8"/>
    <w:rsid w:val="004D3AA1"/>
    <w:rsid w:val="004D7AF9"/>
    <w:rsid w:val="004E792C"/>
    <w:rsid w:val="004F3F51"/>
    <w:rsid w:val="004F6A42"/>
    <w:rsid w:val="0053370F"/>
    <w:rsid w:val="00553356"/>
    <w:rsid w:val="005553FD"/>
    <w:rsid w:val="00565D70"/>
    <w:rsid w:val="0057206F"/>
    <w:rsid w:val="00593B7D"/>
    <w:rsid w:val="00595EB1"/>
    <w:rsid w:val="005B3E25"/>
    <w:rsid w:val="005B500D"/>
    <w:rsid w:val="005B5E1C"/>
    <w:rsid w:val="005B7E1F"/>
    <w:rsid w:val="005C4B63"/>
    <w:rsid w:val="005C74B5"/>
    <w:rsid w:val="005D1E6D"/>
    <w:rsid w:val="005D5C8A"/>
    <w:rsid w:val="005E6539"/>
    <w:rsid w:val="0060501D"/>
    <w:rsid w:val="00611230"/>
    <w:rsid w:val="00615F85"/>
    <w:rsid w:val="00620D79"/>
    <w:rsid w:val="006311D6"/>
    <w:rsid w:val="00640A8C"/>
    <w:rsid w:val="00643441"/>
    <w:rsid w:val="0065589E"/>
    <w:rsid w:val="00657CE1"/>
    <w:rsid w:val="00665139"/>
    <w:rsid w:val="00671C9B"/>
    <w:rsid w:val="0067729E"/>
    <w:rsid w:val="00686B97"/>
    <w:rsid w:val="00687962"/>
    <w:rsid w:val="006A1AC5"/>
    <w:rsid w:val="006A223F"/>
    <w:rsid w:val="006B00B5"/>
    <w:rsid w:val="006B5A28"/>
    <w:rsid w:val="006C5529"/>
    <w:rsid w:val="006C6126"/>
    <w:rsid w:val="006C6716"/>
    <w:rsid w:val="006D37B5"/>
    <w:rsid w:val="006E01DF"/>
    <w:rsid w:val="006F569B"/>
    <w:rsid w:val="0070026E"/>
    <w:rsid w:val="00732D91"/>
    <w:rsid w:val="007353B4"/>
    <w:rsid w:val="00742CF7"/>
    <w:rsid w:val="00742DB7"/>
    <w:rsid w:val="00767D4B"/>
    <w:rsid w:val="00783576"/>
    <w:rsid w:val="007A164B"/>
    <w:rsid w:val="007A4568"/>
    <w:rsid w:val="007A6486"/>
    <w:rsid w:val="007A7796"/>
    <w:rsid w:val="007C4252"/>
    <w:rsid w:val="007C46F0"/>
    <w:rsid w:val="007C62BF"/>
    <w:rsid w:val="007E5130"/>
    <w:rsid w:val="007F2575"/>
    <w:rsid w:val="008104B6"/>
    <w:rsid w:val="0081141C"/>
    <w:rsid w:val="00812E5D"/>
    <w:rsid w:val="00816274"/>
    <w:rsid w:val="00816893"/>
    <w:rsid w:val="00816BBC"/>
    <w:rsid w:val="00823ED3"/>
    <w:rsid w:val="00836B78"/>
    <w:rsid w:val="00844220"/>
    <w:rsid w:val="008470E1"/>
    <w:rsid w:val="00853646"/>
    <w:rsid w:val="00882BB8"/>
    <w:rsid w:val="00886162"/>
    <w:rsid w:val="0089738F"/>
    <w:rsid w:val="008A204C"/>
    <w:rsid w:val="008A7801"/>
    <w:rsid w:val="008D033D"/>
    <w:rsid w:val="008D0484"/>
    <w:rsid w:val="008D1324"/>
    <w:rsid w:val="008D3B63"/>
    <w:rsid w:val="008D4656"/>
    <w:rsid w:val="008E11D8"/>
    <w:rsid w:val="008E1536"/>
    <w:rsid w:val="008E33F1"/>
    <w:rsid w:val="008E4774"/>
    <w:rsid w:val="008E4BDC"/>
    <w:rsid w:val="008E64E8"/>
    <w:rsid w:val="008F0CB7"/>
    <w:rsid w:val="008F2642"/>
    <w:rsid w:val="00900A72"/>
    <w:rsid w:val="009045C5"/>
    <w:rsid w:val="00911459"/>
    <w:rsid w:val="009213A6"/>
    <w:rsid w:val="00922075"/>
    <w:rsid w:val="00923083"/>
    <w:rsid w:val="00932BF3"/>
    <w:rsid w:val="009348FD"/>
    <w:rsid w:val="009371B1"/>
    <w:rsid w:val="0095098B"/>
    <w:rsid w:val="00953204"/>
    <w:rsid w:val="00963DF7"/>
    <w:rsid w:val="00966707"/>
    <w:rsid w:val="009756AB"/>
    <w:rsid w:val="00983DA0"/>
    <w:rsid w:val="00985AAF"/>
    <w:rsid w:val="009901FE"/>
    <w:rsid w:val="009A6657"/>
    <w:rsid w:val="009B2B01"/>
    <w:rsid w:val="009C3CF9"/>
    <w:rsid w:val="009D327D"/>
    <w:rsid w:val="009F1B11"/>
    <w:rsid w:val="00A12D7F"/>
    <w:rsid w:val="00A14ED0"/>
    <w:rsid w:val="00A2487A"/>
    <w:rsid w:val="00A7044C"/>
    <w:rsid w:val="00A73139"/>
    <w:rsid w:val="00A826DB"/>
    <w:rsid w:val="00A86586"/>
    <w:rsid w:val="00AB7388"/>
    <w:rsid w:val="00AE0312"/>
    <w:rsid w:val="00AE1B54"/>
    <w:rsid w:val="00AE2EDD"/>
    <w:rsid w:val="00B0366F"/>
    <w:rsid w:val="00B05286"/>
    <w:rsid w:val="00B11A3E"/>
    <w:rsid w:val="00B12915"/>
    <w:rsid w:val="00B15205"/>
    <w:rsid w:val="00B20C50"/>
    <w:rsid w:val="00B33B9E"/>
    <w:rsid w:val="00B33BCB"/>
    <w:rsid w:val="00B4757D"/>
    <w:rsid w:val="00B50069"/>
    <w:rsid w:val="00B55947"/>
    <w:rsid w:val="00B5768C"/>
    <w:rsid w:val="00B602D1"/>
    <w:rsid w:val="00B62C80"/>
    <w:rsid w:val="00B6455D"/>
    <w:rsid w:val="00B6618E"/>
    <w:rsid w:val="00B81CC0"/>
    <w:rsid w:val="00B8731D"/>
    <w:rsid w:val="00B97688"/>
    <w:rsid w:val="00BA5198"/>
    <w:rsid w:val="00BA5EE8"/>
    <w:rsid w:val="00BA719B"/>
    <w:rsid w:val="00BB660C"/>
    <w:rsid w:val="00BC3CEA"/>
    <w:rsid w:val="00BC3E14"/>
    <w:rsid w:val="00BD71DA"/>
    <w:rsid w:val="00BE0915"/>
    <w:rsid w:val="00BE4944"/>
    <w:rsid w:val="00BE6E23"/>
    <w:rsid w:val="00C106BE"/>
    <w:rsid w:val="00C3315C"/>
    <w:rsid w:val="00C332BE"/>
    <w:rsid w:val="00C35399"/>
    <w:rsid w:val="00C44E46"/>
    <w:rsid w:val="00C54680"/>
    <w:rsid w:val="00C57ACF"/>
    <w:rsid w:val="00C74A96"/>
    <w:rsid w:val="00C7767D"/>
    <w:rsid w:val="00C84D7A"/>
    <w:rsid w:val="00C93CED"/>
    <w:rsid w:val="00CA007C"/>
    <w:rsid w:val="00CA56D9"/>
    <w:rsid w:val="00CB7972"/>
    <w:rsid w:val="00CC22C2"/>
    <w:rsid w:val="00CC71F5"/>
    <w:rsid w:val="00CD2DD1"/>
    <w:rsid w:val="00CE1371"/>
    <w:rsid w:val="00CF2F90"/>
    <w:rsid w:val="00D05A07"/>
    <w:rsid w:val="00D227A0"/>
    <w:rsid w:val="00D22F30"/>
    <w:rsid w:val="00D23DD9"/>
    <w:rsid w:val="00D24A00"/>
    <w:rsid w:val="00D35266"/>
    <w:rsid w:val="00D433AB"/>
    <w:rsid w:val="00D44C91"/>
    <w:rsid w:val="00D44FFE"/>
    <w:rsid w:val="00D61124"/>
    <w:rsid w:val="00D6539B"/>
    <w:rsid w:val="00D660FC"/>
    <w:rsid w:val="00D70A95"/>
    <w:rsid w:val="00D8073C"/>
    <w:rsid w:val="00D86831"/>
    <w:rsid w:val="00DA1330"/>
    <w:rsid w:val="00DA35CE"/>
    <w:rsid w:val="00DB0933"/>
    <w:rsid w:val="00DB6BDC"/>
    <w:rsid w:val="00DC4E83"/>
    <w:rsid w:val="00DD7138"/>
    <w:rsid w:val="00DE19BD"/>
    <w:rsid w:val="00DE238E"/>
    <w:rsid w:val="00DE3625"/>
    <w:rsid w:val="00DF296F"/>
    <w:rsid w:val="00DF4088"/>
    <w:rsid w:val="00E02253"/>
    <w:rsid w:val="00E07BC5"/>
    <w:rsid w:val="00E12009"/>
    <w:rsid w:val="00E1265A"/>
    <w:rsid w:val="00E17760"/>
    <w:rsid w:val="00E17DD1"/>
    <w:rsid w:val="00E20198"/>
    <w:rsid w:val="00E2053D"/>
    <w:rsid w:val="00E32859"/>
    <w:rsid w:val="00E408F3"/>
    <w:rsid w:val="00E4455F"/>
    <w:rsid w:val="00E51413"/>
    <w:rsid w:val="00E555CF"/>
    <w:rsid w:val="00E644E0"/>
    <w:rsid w:val="00E709B4"/>
    <w:rsid w:val="00E76A71"/>
    <w:rsid w:val="00E92BC8"/>
    <w:rsid w:val="00EA4701"/>
    <w:rsid w:val="00EA599C"/>
    <w:rsid w:val="00EB291D"/>
    <w:rsid w:val="00EB30BC"/>
    <w:rsid w:val="00EB7701"/>
    <w:rsid w:val="00EE7E46"/>
    <w:rsid w:val="00EF3924"/>
    <w:rsid w:val="00F02586"/>
    <w:rsid w:val="00F041CE"/>
    <w:rsid w:val="00F10649"/>
    <w:rsid w:val="00F234D9"/>
    <w:rsid w:val="00F26879"/>
    <w:rsid w:val="00F27B74"/>
    <w:rsid w:val="00F32BF6"/>
    <w:rsid w:val="00F34A28"/>
    <w:rsid w:val="00F3547A"/>
    <w:rsid w:val="00F50CA5"/>
    <w:rsid w:val="00F62934"/>
    <w:rsid w:val="00F63C90"/>
    <w:rsid w:val="00F756BC"/>
    <w:rsid w:val="00F7769C"/>
    <w:rsid w:val="00F842B9"/>
    <w:rsid w:val="00F86CAE"/>
    <w:rsid w:val="00F87238"/>
    <w:rsid w:val="00F9433E"/>
    <w:rsid w:val="00FA1C42"/>
    <w:rsid w:val="00FA2D8A"/>
    <w:rsid w:val="00FA739F"/>
    <w:rsid w:val="00FB0C91"/>
    <w:rsid w:val="00FC7C9C"/>
    <w:rsid w:val="00FE68A2"/>
    <w:rsid w:val="00FF5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796"/>
    <w:rPr>
      <w:sz w:val="24"/>
      <w:szCs w:val="24"/>
      <w:lang w:val="en-GB" w:eastAsia="en-GB"/>
    </w:rPr>
  </w:style>
  <w:style w:type="paragraph" w:styleId="Heading1">
    <w:name w:val="heading 1"/>
    <w:basedOn w:val="Normal"/>
    <w:next w:val="Normal"/>
    <w:link w:val="Heading1Char"/>
    <w:qFormat/>
    <w:rsid w:val="007E513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553356"/>
    <w:pPr>
      <w:keepNext/>
      <w:keepLines/>
      <w:spacing w:before="200" w:line="276" w:lineRule="auto"/>
      <w:outlineLvl w:val="1"/>
    </w:pPr>
    <w:rPr>
      <w:rFonts w:ascii="Cambria" w:eastAsia="Calibri" w:hAnsi="Cambria" w:cs="Cambria"/>
      <w:b/>
      <w:bCs/>
      <w:color w:val="4F81BD"/>
      <w:sz w:val="26"/>
      <w:szCs w:val="26"/>
      <w:lang w:val="mk-MK"/>
    </w:rPr>
  </w:style>
  <w:style w:type="paragraph" w:styleId="Heading9">
    <w:name w:val="heading 9"/>
    <w:basedOn w:val="Normal"/>
    <w:next w:val="Normal"/>
    <w:link w:val="Heading9Char"/>
    <w:qFormat/>
    <w:rsid w:val="00553356"/>
    <w:pPr>
      <w:spacing w:before="240" w:after="60"/>
      <w:outlineLvl w:val="8"/>
    </w:pPr>
    <w:rPr>
      <w:rFonts w:ascii="Arial" w:hAnsi="Arial" w:cs="Arial"/>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64BEA"/>
    <w:pPr>
      <w:tabs>
        <w:tab w:val="center" w:pos="4320"/>
        <w:tab w:val="right" w:pos="8640"/>
      </w:tabs>
    </w:pPr>
  </w:style>
  <w:style w:type="character" w:styleId="PageNumber">
    <w:name w:val="page number"/>
    <w:basedOn w:val="DefaultParagraphFont"/>
    <w:rsid w:val="00164BEA"/>
  </w:style>
  <w:style w:type="character" w:styleId="CommentReference">
    <w:name w:val="annotation reference"/>
    <w:semiHidden/>
    <w:rsid w:val="00241BF4"/>
    <w:rPr>
      <w:sz w:val="16"/>
      <w:szCs w:val="16"/>
    </w:rPr>
  </w:style>
  <w:style w:type="paragraph" w:styleId="CommentText">
    <w:name w:val="annotation text"/>
    <w:basedOn w:val="Normal"/>
    <w:semiHidden/>
    <w:rsid w:val="00241BF4"/>
    <w:rPr>
      <w:sz w:val="20"/>
      <w:szCs w:val="20"/>
    </w:rPr>
  </w:style>
  <w:style w:type="paragraph" w:styleId="CommentSubject">
    <w:name w:val="annotation subject"/>
    <w:basedOn w:val="CommentText"/>
    <w:next w:val="CommentText"/>
    <w:semiHidden/>
    <w:rsid w:val="00241BF4"/>
    <w:rPr>
      <w:b/>
      <w:bCs/>
    </w:rPr>
  </w:style>
  <w:style w:type="paragraph" w:styleId="BalloonText">
    <w:name w:val="Balloon Text"/>
    <w:basedOn w:val="Normal"/>
    <w:semiHidden/>
    <w:rsid w:val="00241BF4"/>
    <w:rPr>
      <w:rFonts w:ascii="Tahoma" w:hAnsi="Tahoma" w:cs="Tahoma"/>
      <w:sz w:val="16"/>
      <w:szCs w:val="16"/>
    </w:rPr>
  </w:style>
  <w:style w:type="table" w:styleId="TableGrid">
    <w:name w:val="Table Grid"/>
    <w:basedOn w:val="TableNormal"/>
    <w:rsid w:val="002E3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E792C"/>
    <w:pPr>
      <w:tabs>
        <w:tab w:val="center" w:pos="4153"/>
        <w:tab w:val="right" w:pos="8306"/>
      </w:tabs>
    </w:pPr>
  </w:style>
  <w:style w:type="character" w:styleId="Hyperlink">
    <w:name w:val="Hyperlink"/>
    <w:uiPriority w:val="99"/>
    <w:rsid w:val="00395C3A"/>
    <w:rPr>
      <w:color w:val="0000FF"/>
      <w:u w:val="single"/>
    </w:rPr>
  </w:style>
  <w:style w:type="character" w:styleId="Strong">
    <w:name w:val="Strong"/>
    <w:uiPriority w:val="22"/>
    <w:qFormat/>
    <w:rsid w:val="00836B78"/>
    <w:rPr>
      <w:b/>
      <w:bCs/>
    </w:rPr>
  </w:style>
  <w:style w:type="character" w:customStyle="1" w:styleId="Heading2Char">
    <w:name w:val="Heading 2 Char"/>
    <w:link w:val="Heading2"/>
    <w:locked/>
    <w:rsid w:val="00553356"/>
    <w:rPr>
      <w:rFonts w:ascii="Cambria" w:eastAsia="Calibri" w:hAnsi="Cambria" w:cs="Cambria"/>
      <w:b/>
      <w:bCs/>
      <w:color w:val="4F81BD"/>
      <w:sz w:val="26"/>
      <w:szCs w:val="26"/>
      <w:lang w:val="mk-MK" w:eastAsia="en-GB" w:bidi="ar-SA"/>
    </w:rPr>
  </w:style>
  <w:style w:type="character" w:customStyle="1" w:styleId="Heading9Char">
    <w:name w:val="Heading 9 Char"/>
    <w:link w:val="Heading9"/>
    <w:semiHidden/>
    <w:locked/>
    <w:rsid w:val="00553356"/>
    <w:rPr>
      <w:rFonts w:ascii="Arial" w:hAnsi="Arial" w:cs="Arial"/>
      <w:sz w:val="22"/>
      <w:szCs w:val="22"/>
      <w:lang w:val="en-US" w:eastAsia="en-US" w:bidi="ar-SA"/>
    </w:rPr>
  </w:style>
  <w:style w:type="paragraph" w:styleId="HTMLPreformatted">
    <w:name w:val="HTML Preformatted"/>
    <w:basedOn w:val="Normal"/>
    <w:link w:val="HTMLPreformattedChar"/>
    <w:uiPriority w:val="99"/>
    <w:rsid w:val="0055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locked/>
    <w:rsid w:val="00553356"/>
    <w:rPr>
      <w:rFonts w:ascii="Courier New" w:hAnsi="Courier New" w:cs="Courier New"/>
      <w:lang w:val="en-US" w:eastAsia="en-US" w:bidi="ar-SA"/>
    </w:rPr>
  </w:style>
  <w:style w:type="character" w:customStyle="1" w:styleId="FooterChar">
    <w:name w:val="Footer Char"/>
    <w:link w:val="Footer"/>
    <w:uiPriority w:val="99"/>
    <w:locked/>
    <w:rsid w:val="00153646"/>
    <w:rPr>
      <w:sz w:val="24"/>
      <w:szCs w:val="24"/>
      <w:lang w:val="en-GB" w:eastAsia="en-GB" w:bidi="ar-SA"/>
    </w:rPr>
  </w:style>
  <w:style w:type="character" w:customStyle="1" w:styleId="CharChar4">
    <w:name w:val=" Char Char4"/>
    <w:rsid w:val="000E0739"/>
    <w:rPr>
      <w:rFonts w:ascii="Times New Roman" w:hAnsi="Times New Roman" w:cs="Times New Roman"/>
      <w:snapToGrid w:val="0"/>
      <w:lang w:val="sv-SE"/>
    </w:rPr>
  </w:style>
  <w:style w:type="character" w:customStyle="1" w:styleId="HeaderChar">
    <w:name w:val="Header Char"/>
    <w:link w:val="Header"/>
    <w:uiPriority w:val="99"/>
    <w:locked/>
    <w:rsid w:val="000E0739"/>
    <w:rPr>
      <w:sz w:val="24"/>
      <w:szCs w:val="24"/>
      <w:lang w:val="en-GB" w:eastAsia="en-GB" w:bidi="ar-SA"/>
    </w:rPr>
  </w:style>
  <w:style w:type="character" w:customStyle="1" w:styleId="apple-converted-space">
    <w:name w:val="apple-converted-space"/>
    <w:basedOn w:val="DefaultParagraphFont"/>
    <w:rsid w:val="00C74A96"/>
  </w:style>
  <w:style w:type="paragraph" w:styleId="NormalWeb">
    <w:name w:val="Normal (Web)"/>
    <w:basedOn w:val="Normal"/>
    <w:uiPriority w:val="99"/>
    <w:unhideWhenUsed/>
    <w:rsid w:val="00C74A96"/>
    <w:pPr>
      <w:spacing w:before="100" w:beforeAutospacing="1" w:after="100" w:afterAutospacing="1"/>
    </w:pPr>
    <w:rPr>
      <w:rFonts w:eastAsia="Times New Roman"/>
      <w:lang w:val="en-US" w:eastAsia="en-US"/>
    </w:rPr>
  </w:style>
  <w:style w:type="paragraph" w:customStyle="1" w:styleId="Text">
    <w:name w:val="Text"/>
    <w:basedOn w:val="Normal"/>
    <w:link w:val="TextZchn"/>
    <w:rsid w:val="00DA1330"/>
    <w:pPr>
      <w:autoSpaceDE w:val="0"/>
      <w:autoSpaceDN w:val="0"/>
      <w:adjustRightInd w:val="0"/>
      <w:spacing w:line="288" w:lineRule="auto"/>
    </w:pPr>
    <w:rPr>
      <w:rFonts w:ascii="Arial Narrow" w:eastAsia="Times New Roman" w:hAnsi="Arial Narrow"/>
      <w:color w:val="262626"/>
      <w:szCs w:val="20"/>
      <w:lang w:val="de-DE" w:eastAsia="de-DE"/>
    </w:rPr>
  </w:style>
  <w:style w:type="character" w:customStyle="1" w:styleId="TextZchn">
    <w:name w:val="Text Zchn"/>
    <w:link w:val="Text"/>
    <w:rsid w:val="00DA1330"/>
    <w:rPr>
      <w:rFonts w:ascii="Arial Narrow" w:eastAsia="Times New Roman" w:hAnsi="Arial Narrow"/>
      <w:color w:val="262626"/>
      <w:sz w:val="24"/>
      <w:lang w:val="de-DE" w:eastAsia="de-DE"/>
    </w:rPr>
  </w:style>
  <w:style w:type="paragraph" w:customStyle="1" w:styleId="QuestionnaireMultipleChoice">
    <w:name w:val="Questionnaire Multiple Choice"/>
    <w:basedOn w:val="Normal"/>
    <w:rsid w:val="00DA1330"/>
    <w:pPr>
      <w:numPr>
        <w:numId w:val="16"/>
      </w:numPr>
      <w:tabs>
        <w:tab w:val="right" w:leader="underscore" w:pos="8789"/>
      </w:tabs>
      <w:spacing w:before="30" w:after="30"/>
      <w:jc w:val="both"/>
      <w:outlineLvl w:val="0"/>
    </w:pPr>
    <w:rPr>
      <w:rFonts w:eastAsia="Times New Roman"/>
      <w:sz w:val="22"/>
      <w:szCs w:val="20"/>
      <w:lang w:eastAsia="en-US"/>
    </w:rPr>
  </w:style>
  <w:style w:type="character" w:customStyle="1" w:styleId="Heading1Char">
    <w:name w:val="Heading 1 Char"/>
    <w:basedOn w:val="DefaultParagraphFont"/>
    <w:link w:val="Heading1"/>
    <w:rsid w:val="007E5130"/>
    <w:rPr>
      <w:rFonts w:ascii="Cambria" w:eastAsia="Times New Roman" w:hAnsi="Cambria" w:cs="Times New Roman"/>
      <w:b/>
      <w:bCs/>
      <w:kern w:val="32"/>
      <w:sz w:val="32"/>
      <w:szCs w:val="32"/>
      <w:lang w:val="en-GB" w:eastAsia="en-GB"/>
    </w:rPr>
  </w:style>
  <w:style w:type="paragraph" w:styleId="BodyText">
    <w:name w:val="Body Text"/>
    <w:basedOn w:val="Normal"/>
    <w:link w:val="BodyTextChar"/>
    <w:rsid w:val="007E5130"/>
    <w:pPr>
      <w:jc w:val="both"/>
    </w:pPr>
    <w:rPr>
      <w:rFonts w:ascii="Lucida Grande" w:eastAsia="Times" w:hAnsi="Lucida Grande"/>
      <w:color w:val="000000"/>
      <w:sz w:val="26"/>
      <w:szCs w:val="20"/>
      <w:lang w:eastAsia="en-US"/>
    </w:rPr>
  </w:style>
  <w:style w:type="character" w:customStyle="1" w:styleId="BodyTextChar">
    <w:name w:val="Body Text Char"/>
    <w:basedOn w:val="DefaultParagraphFont"/>
    <w:link w:val="BodyText"/>
    <w:rsid w:val="007E5130"/>
    <w:rPr>
      <w:rFonts w:ascii="Lucida Grande" w:eastAsia="Times" w:hAnsi="Lucida Grande"/>
      <w:color w:val="000000"/>
      <w:sz w:val="26"/>
      <w:lang w:val="en-GB"/>
    </w:rPr>
  </w:style>
  <w:style w:type="paragraph" w:customStyle="1" w:styleId="SectionLabel">
    <w:name w:val="Section Label"/>
    <w:basedOn w:val="Normal"/>
    <w:next w:val="Normal"/>
    <w:autoRedefine/>
    <w:rsid w:val="00070F1F"/>
    <w:pPr>
      <w:keepNext/>
      <w:keepLines/>
      <w:pageBreakBefore/>
      <w:spacing w:before="120" w:after="240"/>
      <w:ind w:right="4"/>
      <w:contextualSpacing/>
      <w:jc w:val="center"/>
    </w:pPr>
    <w:rPr>
      <w:rFonts w:ascii="Calibri" w:eastAsia="Times New Roman" w:hAnsi="Calibri" w:cs="Arial"/>
      <w:b/>
      <w:color w:val="002060"/>
      <w:szCs w:val="22"/>
    </w:rPr>
  </w:style>
  <w:style w:type="paragraph" w:customStyle="1" w:styleId="SectionSubtitle">
    <w:name w:val="Section Subtitle"/>
    <w:basedOn w:val="Normal"/>
    <w:next w:val="Normal"/>
    <w:autoRedefine/>
    <w:rsid w:val="007E5130"/>
    <w:pPr>
      <w:spacing w:before="120" w:after="240"/>
      <w:ind w:right="4"/>
      <w:jc w:val="both"/>
    </w:pPr>
    <w:rPr>
      <w:rFonts w:ascii="Trebuchet MS" w:eastAsia="Times New Roman" w:hAnsi="Trebuchet MS" w:cs="Arial"/>
      <w:sz w:val="22"/>
      <w:szCs w:val="22"/>
    </w:rPr>
  </w:style>
  <w:style w:type="paragraph" w:styleId="ListNumber">
    <w:name w:val="List Number"/>
    <w:basedOn w:val="Normal"/>
    <w:rsid w:val="007E5130"/>
    <w:pPr>
      <w:numPr>
        <w:numId w:val="19"/>
      </w:numPr>
      <w:spacing w:after="240"/>
      <w:jc w:val="both"/>
    </w:pPr>
    <w:rPr>
      <w:rFonts w:eastAsia="Times New Roman"/>
      <w:szCs w:val="20"/>
      <w:lang w:eastAsia="en-US"/>
    </w:rPr>
  </w:style>
  <w:style w:type="paragraph" w:customStyle="1" w:styleId="ListNumberLevel2">
    <w:name w:val="List Number (Level 2)"/>
    <w:basedOn w:val="Normal"/>
    <w:rsid w:val="007E5130"/>
    <w:pPr>
      <w:numPr>
        <w:ilvl w:val="1"/>
        <w:numId w:val="19"/>
      </w:numPr>
      <w:spacing w:after="240"/>
      <w:jc w:val="both"/>
    </w:pPr>
    <w:rPr>
      <w:rFonts w:eastAsia="Times New Roman"/>
      <w:szCs w:val="20"/>
      <w:lang w:eastAsia="en-US"/>
    </w:rPr>
  </w:style>
  <w:style w:type="paragraph" w:customStyle="1" w:styleId="ListNumberLevel3">
    <w:name w:val="List Number (Level 3)"/>
    <w:basedOn w:val="Normal"/>
    <w:rsid w:val="007E5130"/>
    <w:pPr>
      <w:numPr>
        <w:ilvl w:val="2"/>
        <w:numId w:val="19"/>
      </w:numPr>
      <w:spacing w:after="240"/>
      <w:jc w:val="both"/>
    </w:pPr>
    <w:rPr>
      <w:rFonts w:eastAsia="Times New Roman"/>
      <w:szCs w:val="20"/>
      <w:lang w:eastAsia="en-US"/>
    </w:rPr>
  </w:style>
  <w:style w:type="paragraph" w:customStyle="1" w:styleId="ListNumberLevel4">
    <w:name w:val="List Number (Level 4)"/>
    <w:basedOn w:val="Normal"/>
    <w:rsid w:val="007E5130"/>
    <w:pPr>
      <w:numPr>
        <w:ilvl w:val="3"/>
        <w:numId w:val="19"/>
      </w:numPr>
      <w:spacing w:after="240"/>
      <w:jc w:val="both"/>
    </w:pPr>
    <w:rPr>
      <w:rFonts w:eastAsia="Times New Roman"/>
      <w:szCs w:val="20"/>
      <w:lang w:eastAsia="en-US"/>
    </w:rPr>
  </w:style>
  <w:style w:type="character" w:customStyle="1" w:styleId="st">
    <w:name w:val="st"/>
    <w:basedOn w:val="DefaultParagraphFont"/>
    <w:rsid w:val="007E5130"/>
  </w:style>
  <w:style w:type="character" w:styleId="Emphasis">
    <w:name w:val="Emphasis"/>
    <w:basedOn w:val="DefaultParagraphFont"/>
    <w:uiPriority w:val="20"/>
    <w:qFormat/>
    <w:rsid w:val="007E5130"/>
    <w:rPr>
      <w:i/>
      <w:iCs/>
    </w:rPr>
  </w:style>
</w:styles>
</file>

<file path=word/webSettings.xml><?xml version="1.0" encoding="utf-8"?>
<w:webSettings xmlns:r="http://schemas.openxmlformats.org/officeDocument/2006/relationships" xmlns:w="http://schemas.openxmlformats.org/wordprocessingml/2006/main">
  <w:divs>
    <w:div w:id="49770660">
      <w:bodyDiv w:val="1"/>
      <w:marLeft w:val="0"/>
      <w:marRight w:val="0"/>
      <w:marTop w:val="0"/>
      <w:marBottom w:val="0"/>
      <w:divBdr>
        <w:top w:val="none" w:sz="0" w:space="0" w:color="auto"/>
        <w:left w:val="none" w:sz="0" w:space="0" w:color="auto"/>
        <w:bottom w:val="none" w:sz="0" w:space="0" w:color="auto"/>
        <w:right w:val="none" w:sz="0" w:space="0" w:color="auto"/>
      </w:divBdr>
      <w:divsChild>
        <w:div w:id="1635015183">
          <w:marLeft w:val="0"/>
          <w:marRight w:val="0"/>
          <w:marTop w:val="0"/>
          <w:marBottom w:val="0"/>
          <w:divBdr>
            <w:top w:val="none" w:sz="0" w:space="0" w:color="auto"/>
            <w:left w:val="none" w:sz="0" w:space="0" w:color="auto"/>
            <w:bottom w:val="none" w:sz="0" w:space="0" w:color="auto"/>
            <w:right w:val="none" w:sz="0" w:space="0" w:color="auto"/>
          </w:divBdr>
          <w:divsChild>
            <w:div w:id="351881660">
              <w:marLeft w:val="0"/>
              <w:marRight w:val="0"/>
              <w:marTop w:val="0"/>
              <w:marBottom w:val="0"/>
              <w:divBdr>
                <w:top w:val="none" w:sz="0" w:space="0" w:color="auto"/>
                <w:left w:val="none" w:sz="0" w:space="0" w:color="auto"/>
                <w:bottom w:val="none" w:sz="0" w:space="0" w:color="auto"/>
                <w:right w:val="none" w:sz="0" w:space="0" w:color="auto"/>
              </w:divBdr>
              <w:divsChild>
                <w:div w:id="8992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1017">
      <w:bodyDiv w:val="1"/>
      <w:marLeft w:val="0"/>
      <w:marRight w:val="0"/>
      <w:marTop w:val="0"/>
      <w:marBottom w:val="0"/>
      <w:divBdr>
        <w:top w:val="none" w:sz="0" w:space="0" w:color="auto"/>
        <w:left w:val="none" w:sz="0" w:space="0" w:color="auto"/>
        <w:bottom w:val="none" w:sz="0" w:space="0" w:color="auto"/>
        <w:right w:val="none" w:sz="0" w:space="0" w:color="auto"/>
      </w:divBdr>
      <w:divsChild>
        <w:div w:id="1630671907">
          <w:marLeft w:val="0"/>
          <w:marRight w:val="0"/>
          <w:marTop w:val="0"/>
          <w:marBottom w:val="0"/>
          <w:divBdr>
            <w:top w:val="none" w:sz="0" w:space="0" w:color="auto"/>
            <w:left w:val="none" w:sz="0" w:space="0" w:color="auto"/>
            <w:bottom w:val="none" w:sz="0" w:space="0" w:color="auto"/>
            <w:right w:val="none" w:sz="0" w:space="0" w:color="auto"/>
          </w:divBdr>
          <w:divsChild>
            <w:div w:id="118842821">
              <w:marLeft w:val="0"/>
              <w:marRight w:val="0"/>
              <w:marTop w:val="0"/>
              <w:marBottom w:val="0"/>
              <w:divBdr>
                <w:top w:val="none" w:sz="0" w:space="0" w:color="auto"/>
                <w:left w:val="none" w:sz="0" w:space="0" w:color="auto"/>
                <w:bottom w:val="none" w:sz="0" w:space="0" w:color="auto"/>
                <w:right w:val="none" w:sz="0" w:space="0" w:color="auto"/>
              </w:divBdr>
              <w:divsChild>
                <w:div w:id="1912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3998">
      <w:bodyDiv w:val="1"/>
      <w:marLeft w:val="0"/>
      <w:marRight w:val="0"/>
      <w:marTop w:val="0"/>
      <w:marBottom w:val="0"/>
      <w:divBdr>
        <w:top w:val="none" w:sz="0" w:space="0" w:color="auto"/>
        <w:left w:val="none" w:sz="0" w:space="0" w:color="auto"/>
        <w:bottom w:val="none" w:sz="0" w:space="0" w:color="auto"/>
        <w:right w:val="none" w:sz="0" w:space="0" w:color="auto"/>
      </w:divBdr>
      <w:divsChild>
        <w:div w:id="1498762989">
          <w:marLeft w:val="0"/>
          <w:marRight w:val="0"/>
          <w:marTop w:val="0"/>
          <w:marBottom w:val="0"/>
          <w:divBdr>
            <w:top w:val="none" w:sz="0" w:space="0" w:color="auto"/>
            <w:left w:val="none" w:sz="0" w:space="0" w:color="auto"/>
            <w:bottom w:val="none" w:sz="0" w:space="0" w:color="auto"/>
            <w:right w:val="none" w:sz="0" w:space="0" w:color="auto"/>
          </w:divBdr>
        </w:div>
      </w:divsChild>
    </w:div>
    <w:div w:id="101540824">
      <w:bodyDiv w:val="1"/>
      <w:marLeft w:val="0"/>
      <w:marRight w:val="0"/>
      <w:marTop w:val="0"/>
      <w:marBottom w:val="0"/>
      <w:divBdr>
        <w:top w:val="none" w:sz="0" w:space="0" w:color="auto"/>
        <w:left w:val="none" w:sz="0" w:space="0" w:color="auto"/>
        <w:bottom w:val="none" w:sz="0" w:space="0" w:color="auto"/>
        <w:right w:val="none" w:sz="0" w:space="0" w:color="auto"/>
      </w:divBdr>
      <w:divsChild>
        <w:div w:id="244538011">
          <w:marLeft w:val="0"/>
          <w:marRight w:val="0"/>
          <w:marTop w:val="0"/>
          <w:marBottom w:val="0"/>
          <w:divBdr>
            <w:top w:val="none" w:sz="0" w:space="0" w:color="auto"/>
            <w:left w:val="none" w:sz="0" w:space="0" w:color="auto"/>
            <w:bottom w:val="none" w:sz="0" w:space="0" w:color="auto"/>
            <w:right w:val="none" w:sz="0" w:space="0" w:color="auto"/>
          </w:divBdr>
          <w:divsChild>
            <w:div w:id="519785861">
              <w:marLeft w:val="0"/>
              <w:marRight w:val="0"/>
              <w:marTop w:val="0"/>
              <w:marBottom w:val="0"/>
              <w:divBdr>
                <w:top w:val="none" w:sz="0" w:space="0" w:color="auto"/>
                <w:left w:val="none" w:sz="0" w:space="0" w:color="auto"/>
                <w:bottom w:val="none" w:sz="0" w:space="0" w:color="auto"/>
                <w:right w:val="none" w:sz="0" w:space="0" w:color="auto"/>
              </w:divBdr>
              <w:divsChild>
                <w:div w:id="17125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7801">
      <w:bodyDiv w:val="1"/>
      <w:marLeft w:val="0"/>
      <w:marRight w:val="0"/>
      <w:marTop w:val="0"/>
      <w:marBottom w:val="0"/>
      <w:divBdr>
        <w:top w:val="none" w:sz="0" w:space="0" w:color="auto"/>
        <w:left w:val="none" w:sz="0" w:space="0" w:color="auto"/>
        <w:bottom w:val="none" w:sz="0" w:space="0" w:color="auto"/>
        <w:right w:val="none" w:sz="0" w:space="0" w:color="auto"/>
      </w:divBdr>
      <w:divsChild>
        <w:div w:id="1236624204">
          <w:marLeft w:val="0"/>
          <w:marRight w:val="0"/>
          <w:marTop w:val="0"/>
          <w:marBottom w:val="0"/>
          <w:divBdr>
            <w:top w:val="none" w:sz="0" w:space="0" w:color="auto"/>
            <w:left w:val="none" w:sz="0" w:space="0" w:color="auto"/>
            <w:bottom w:val="none" w:sz="0" w:space="0" w:color="auto"/>
            <w:right w:val="none" w:sz="0" w:space="0" w:color="auto"/>
          </w:divBdr>
          <w:divsChild>
            <w:div w:id="144324413">
              <w:marLeft w:val="0"/>
              <w:marRight w:val="0"/>
              <w:marTop w:val="0"/>
              <w:marBottom w:val="0"/>
              <w:divBdr>
                <w:top w:val="none" w:sz="0" w:space="0" w:color="auto"/>
                <w:left w:val="none" w:sz="0" w:space="0" w:color="auto"/>
                <w:bottom w:val="none" w:sz="0" w:space="0" w:color="auto"/>
                <w:right w:val="none" w:sz="0" w:space="0" w:color="auto"/>
              </w:divBdr>
              <w:divsChild>
                <w:div w:id="6401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0161">
      <w:bodyDiv w:val="1"/>
      <w:marLeft w:val="0"/>
      <w:marRight w:val="0"/>
      <w:marTop w:val="0"/>
      <w:marBottom w:val="0"/>
      <w:divBdr>
        <w:top w:val="none" w:sz="0" w:space="0" w:color="auto"/>
        <w:left w:val="none" w:sz="0" w:space="0" w:color="auto"/>
        <w:bottom w:val="none" w:sz="0" w:space="0" w:color="auto"/>
        <w:right w:val="none" w:sz="0" w:space="0" w:color="auto"/>
      </w:divBdr>
      <w:divsChild>
        <w:div w:id="1888292999">
          <w:marLeft w:val="0"/>
          <w:marRight w:val="0"/>
          <w:marTop w:val="0"/>
          <w:marBottom w:val="0"/>
          <w:divBdr>
            <w:top w:val="none" w:sz="0" w:space="0" w:color="auto"/>
            <w:left w:val="none" w:sz="0" w:space="0" w:color="auto"/>
            <w:bottom w:val="none" w:sz="0" w:space="0" w:color="auto"/>
            <w:right w:val="none" w:sz="0" w:space="0" w:color="auto"/>
          </w:divBdr>
          <w:divsChild>
            <w:div w:id="877350770">
              <w:marLeft w:val="0"/>
              <w:marRight w:val="0"/>
              <w:marTop w:val="0"/>
              <w:marBottom w:val="0"/>
              <w:divBdr>
                <w:top w:val="none" w:sz="0" w:space="0" w:color="auto"/>
                <w:left w:val="none" w:sz="0" w:space="0" w:color="auto"/>
                <w:bottom w:val="none" w:sz="0" w:space="0" w:color="auto"/>
                <w:right w:val="none" w:sz="0" w:space="0" w:color="auto"/>
              </w:divBdr>
              <w:divsChild>
                <w:div w:id="17695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3410">
      <w:bodyDiv w:val="1"/>
      <w:marLeft w:val="0"/>
      <w:marRight w:val="0"/>
      <w:marTop w:val="0"/>
      <w:marBottom w:val="0"/>
      <w:divBdr>
        <w:top w:val="none" w:sz="0" w:space="0" w:color="auto"/>
        <w:left w:val="none" w:sz="0" w:space="0" w:color="auto"/>
        <w:bottom w:val="none" w:sz="0" w:space="0" w:color="auto"/>
        <w:right w:val="none" w:sz="0" w:space="0" w:color="auto"/>
      </w:divBdr>
      <w:divsChild>
        <w:div w:id="1565724680">
          <w:marLeft w:val="0"/>
          <w:marRight w:val="0"/>
          <w:marTop w:val="0"/>
          <w:marBottom w:val="0"/>
          <w:divBdr>
            <w:top w:val="none" w:sz="0" w:space="0" w:color="auto"/>
            <w:left w:val="none" w:sz="0" w:space="0" w:color="auto"/>
            <w:bottom w:val="none" w:sz="0" w:space="0" w:color="auto"/>
            <w:right w:val="none" w:sz="0" w:space="0" w:color="auto"/>
          </w:divBdr>
          <w:divsChild>
            <w:div w:id="390153376">
              <w:marLeft w:val="0"/>
              <w:marRight w:val="0"/>
              <w:marTop w:val="0"/>
              <w:marBottom w:val="0"/>
              <w:divBdr>
                <w:top w:val="none" w:sz="0" w:space="0" w:color="auto"/>
                <w:left w:val="none" w:sz="0" w:space="0" w:color="auto"/>
                <w:bottom w:val="none" w:sz="0" w:space="0" w:color="auto"/>
                <w:right w:val="none" w:sz="0" w:space="0" w:color="auto"/>
              </w:divBdr>
              <w:divsChild>
                <w:div w:id="3922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504">
      <w:bodyDiv w:val="1"/>
      <w:marLeft w:val="0"/>
      <w:marRight w:val="0"/>
      <w:marTop w:val="0"/>
      <w:marBottom w:val="0"/>
      <w:divBdr>
        <w:top w:val="none" w:sz="0" w:space="0" w:color="auto"/>
        <w:left w:val="none" w:sz="0" w:space="0" w:color="auto"/>
        <w:bottom w:val="none" w:sz="0" w:space="0" w:color="auto"/>
        <w:right w:val="none" w:sz="0" w:space="0" w:color="auto"/>
      </w:divBdr>
      <w:divsChild>
        <w:div w:id="1517428081">
          <w:marLeft w:val="0"/>
          <w:marRight w:val="0"/>
          <w:marTop w:val="0"/>
          <w:marBottom w:val="0"/>
          <w:divBdr>
            <w:top w:val="none" w:sz="0" w:space="0" w:color="auto"/>
            <w:left w:val="none" w:sz="0" w:space="0" w:color="auto"/>
            <w:bottom w:val="none" w:sz="0" w:space="0" w:color="auto"/>
            <w:right w:val="none" w:sz="0" w:space="0" w:color="auto"/>
          </w:divBdr>
          <w:divsChild>
            <w:div w:id="1335230473">
              <w:marLeft w:val="0"/>
              <w:marRight w:val="0"/>
              <w:marTop w:val="0"/>
              <w:marBottom w:val="0"/>
              <w:divBdr>
                <w:top w:val="none" w:sz="0" w:space="0" w:color="auto"/>
                <w:left w:val="none" w:sz="0" w:space="0" w:color="auto"/>
                <w:bottom w:val="none" w:sz="0" w:space="0" w:color="auto"/>
                <w:right w:val="none" w:sz="0" w:space="0" w:color="auto"/>
              </w:divBdr>
              <w:divsChild>
                <w:div w:id="15021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3836">
      <w:bodyDiv w:val="1"/>
      <w:marLeft w:val="0"/>
      <w:marRight w:val="0"/>
      <w:marTop w:val="0"/>
      <w:marBottom w:val="0"/>
      <w:divBdr>
        <w:top w:val="none" w:sz="0" w:space="0" w:color="auto"/>
        <w:left w:val="none" w:sz="0" w:space="0" w:color="auto"/>
        <w:bottom w:val="none" w:sz="0" w:space="0" w:color="auto"/>
        <w:right w:val="none" w:sz="0" w:space="0" w:color="auto"/>
      </w:divBdr>
      <w:divsChild>
        <w:div w:id="796602842">
          <w:marLeft w:val="0"/>
          <w:marRight w:val="0"/>
          <w:marTop w:val="0"/>
          <w:marBottom w:val="0"/>
          <w:divBdr>
            <w:top w:val="none" w:sz="0" w:space="0" w:color="auto"/>
            <w:left w:val="none" w:sz="0" w:space="0" w:color="auto"/>
            <w:bottom w:val="none" w:sz="0" w:space="0" w:color="auto"/>
            <w:right w:val="none" w:sz="0" w:space="0" w:color="auto"/>
          </w:divBdr>
          <w:divsChild>
            <w:div w:id="1325545374">
              <w:marLeft w:val="0"/>
              <w:marRight w:val="0"/>
              <w:marTop w:val="0"/>
              <w:marBottom w:val="0"/>
              <w:divBdr>
                <w:top w:val="none" w:sz="0" w:space="0" w:color="auto"/>
                <w:left w:val="none" w:sz="0" w:space="0" w:color="auto"/>
                <w:bottom w:val="none" w:sz="0" w:space="0" w:color="auto"/>
                <w:right w:val="none" w:sz="0" w:space="0" w:color="auto"/>
              </w:divBdr>
              <w:divsChild>
                <w:div w:id="23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9336">
      <w:bodyDiv w:val="1"/>
      <w:marLeft w:val="0"/>
      <w:marRight w:val="0"/>
      <w:marTop w:val="0"/>
      <w:marBottom w:val="0"/>
      <w:divBdr>
        <w:top w:val="none" w:sz="0" w:space="0" w:color="auto"/>
        <w:left w:val="none" w:sz="0" w:space="0" w:color="auto"/>
        <w:bottom w:val="none" w:sz="0" w:space="0" w:color="auto"/>
        <w:right w:val="none" w:sz="0" w:space="0" w:color="auto"/>
      </w:divBdr>
    </w:div>
    <w:div w:id="2823445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555">
          <w:marLeft w:val="0"/>
          <w:marRight w:val="0"/>
          <w:marTop w:val="0"/>
          <w:marBottom w:val="0"/>
          <w:divBdr>
            <w:top w:val="none" w:sz="0" w:space="0" w:color="auto"/>
            <w:left w:val="none" w:sz="0" w:space="0" w:color="auto"/>
            <w:bottom w:val="none" w:sz="0" w:space="0" w:color="auto"/>
            <w:right w:val="none" w:sz="0" w:space="0" w:color="auto"/>
          </w:divBdr>
          <w:divsChild>
            <w:div w:id="1777405259">
              <w:marLeft w:val="0"/>
              <w:marRight w:val="0"/>
              <w:marTop w:val="0"/>
              <w:marBottom w:val="0"/>
              <w:divBdr>
                <w:top w:val="none" w:sz="0" w:space="0" w:color="auto"/>
                <w:left w:val="none" w:sz="0" w:space="0" w:color="auto"/>
                <w:bottom w:val="none" w:sz="0" w:space="0" w:color="auto"/>
                <w:right w:val="none" w:sz="0" w:space="0" w:color="auto"/>
              </w:divBdr>
              <w:divsChild>
                <w:div w:id="4761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8131">
      <w:bodyDiv w:val="1"/>
      <w:marLeft w:val="0"/>
      <w:marRight w:val="0"/>
      <w:marTop w:val="0"/>
      <w:marBottom w:val="0"/>
      <w:divBdr>
        <w:top w:val="none" w:sz="0" w:space="0" w:color="auto"/>
        <w:left w:val="none" w:sz="0" w:space="0" w:color="auto"/>
        <w:bottom w:val="none" w:sz="0" w:space="0" w:color="auto"/>
        <w:right w:val="none" w:sz="0" w:space="0" w:color="auto"/>
      </w:divBdr>
      <w:divsChild>
        <w:div w:id="1312752053">
          <w:marLeft w:val="0"/>
          <w:marRight w:val="0"/>
          <w:marTop w:val="0"/>
          <w:marBottom w:val="0"/>
          <w:divBdr>
            <w:top w:val="none" w:sz="0" w:space="0" w:color="auto"/>
            <w:left w:val="none" w:sz="0" w:space="0" w:color="auto"/>
            <w:bottom w:val="none" w:sz="0" w:space="0" w:color="auto"/>
            <w:right w:val="none" w:sz="0" w:space="0" w:color="auto"/>
          </w:divBdr>
          <w:divsChild>
            <w:div w:id="353581976">
              <w:marLeft w:val="0"/>
              <w:marRight w:val="0"/>
              <w:marTop w:val="0"/>
              <w:marBottom w:val="0"/>
              <w:divBdr>
                <w:top w:val="none" w:sz="0" w:space="0" w:color="auto"/>
                <w:left w:val="none" w:sz="0" w:space="0" w:color="auto"/>
                <w:bottom w:val="none" w:sz="0" w:space="0" w:color="auto"/>
                <w:right w:val="none" w:sz="0" w:space="0" w:color="auto"/>
              </w:divBdr>
              <w:divsChild>
                <w:div w:id="15340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9656">
      <w:bodyDiv w:val="1"/>
      <w:marLeft w:val="0"/>
      <w:marRight w:val="0"/>
      <w:marTop w:val="0"/>
      <w:marBottom w:val="0"/>
      <w:divBdr>
        <w:top w:val="none" w:sz="0" w:space="0" w:color="auto"/>
        <w:left w:val="none" w:sz="0" w:space="0" w:color="auto"/>
        <w:bottom w:val="none" w:sz="0" w:space="0" w:color="auto"/>
        <w:right w:val="none" w:sz="0" w:space="0" w:color="auto"/>
      </w:divBdr>
      <w:divsChild>
        <w:div w:id="1449856141">
          <w:marLeft w:val="0"/>
          <w:marRight w:val="0"/>
          <w:marTop w:val="0"/>
          <w:marBottom w:val="0"/>
          <w:divBdr>
            <w:top w:val="none" w:sz="0" w:space="0" w:color="auto"/>
            <w:left w:val="none" w:sz="0" w:space="0" w:color="auto"/>
            <w:bottom w:val="none" w:sz="0" w:space="0" w:color="auto"/>
            <w:right w:val="none" w:sz="0" w:space="0" w:color="auto"/>
          </w:divBdr>
          <w:divsChild>
            <w:div w:id="1093430699">
              <w:marLeft w:val="0"/>
              <w:marRight w:val="0"/>
              <w:marTop w:val="0"/>
              <w:marBottom w:val="0"/>
              <w:divBdr>
                <w:top w:val="none" w:sz="0" w:space="0" w:color="auto"/>
                <w:left w:val="none" w:sz="0" w:space="0" w:color="auto"/>
                <w:bottom w:val="none" w:sz="0" w:space="0" w:color="auto"/>
                <w:right w:val="none" w:sz="0" w:space="0" w:color="auto"/>
              </w:divBdr>
              <w:divsChild>
                <w:div w:id="233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07550">
      <w:bodyDiv w:val="1"/>
      <w:marLeft w:val="0"/>
      <w:marRight w:val="0"/>
      <w:marTop w:val="0"/>
      <w:marBottom w:val="0"/>
      <w:divBdr>
        <w:top w:val="none" w:sz="0" w:space="0" w:color="auto"/>
        <w:left w:val="none" w:sz="0" w:space="0" w:color="auto"/>
        <w:bottom w:val="none" w:sz="0" w:space="0" w:color="auto"/>
        <w:right w:val="none" w:sz="0" w:space="0" w:color="auto"/>
      </w:divBdr>
    </w:div>
    <w:div w:id="370811866">
      <w:bodyDiv w:val="1"/>
      <w:marLeft w:val="0"/>
      <w:marRight w:val="0"/>
      <w:marTop w:val="0"/>
      <w:marBottom w:val="0"/>
      <w:divBdr>
        <w:top w:val="none" w:sz="0" w:space="0" w:color="auto"/>
        <w:left w:val="none" w:sz="0" w:space="0" w:color="auto"/>
        <w:bottom w:val="none" w:sz="0" w:space="0" w:color="auto"/>
        <w:right w:val="none" w:sz="0" w:space="0" w:color="auto"/>
      </w:divBdr>
      <w:divsChild>
        <w:div w:id="1892184189">
          <w:marLeft w:val="0"/>
          <w:marRight w:val="0"/>
          <w:marTop w:val="0"/>
          <w:marBottom w:val="0"/>
          <w:divBdr>
            <w:top w:val="none" w:sz="0" w:space="0" w:color="auto"/>
            <w:left w:val="none" w:sz="0" w:space="0" w:color="auto"/>
            <w:bottom w:val="none" w:sz="0" w:space="0" w:color="auto"/>
            <w:right w:val="none" w:sz="0" w:space="0" w:color="auto"/>
          </w:divBdr>
          <w:divsChild>
            <w:div w:id="298076348">
              <w:marLeft w:val="0"/>
              <w:marRight w:val="0"/>
              <w:marTop w:val="0"/>
              <w:marBottom w:val="0"/>
              <w:divBdr>
                <w:top w:val="none" w:sz="0" w:space="0" w:color="auto"/>
                <w:left w:val="none" w:sz="0" w:space="0" w:color="auto"/>
                <w:bottom w:val="none" w:sz="0" w:space="0" w:color="auto"/>
                <w:right w:val="none" w:sz="0" w:space="0" w:color="auto"/>
              </w:divBdr>
              <w:divsChild>
                <w:div w:id="9118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8558">
      <w:bodyDiv w:val="1"/>
      <w:marLeft w:val="0"/>
      <w:marRight w:val="0"/>
      <w:marTop w:val="0"/>
      <w:marBottom w:val="0"/>
      <w:divBdr>
        <w:top w:val="none" w:sz="0" w:space="0" w:color="auto"/>
        <w:left w:val="none" w:sz="0" w:space="0" w:color="auto"/>
        <w:bottom w:val="none" w:sz="0" w:space="0" w:color="auto"/>
        <w:right w:val="none" w:sz="0" w:space="0" w:color="auto"/>
      </w:divBdr>
      <w:divsChild>
        <w:div w:id="543294521">
          <w:marLeft w:val="0"/>
          <w:marRight w:val="0"/>
          <w:marTop w:val="0"/>
          <w:marBottom w:val="0"/>
          <w:divBdr>
            <w:top w:val="none" w:sz="0" w:space="0" w:color="auto"/>
            <w:left w:val="none" w:sz="0" w:space="0" w:color="auto"/>
            <w:bottom w:val="none" w:sz="0" w:space="0" w:color="auto"/>
            <w:right w:val="none" w:sz="0" w:space="0" w:color="auto"/>
          </w:divBdr>
          <w:divsChild>
            <w:div w:id="1189753710">
              <w:marLeft w:val="0"/>
              <w:marRight w:val="0"/>
              <w:marTop w:val="0"/>
              <w:marBottom w:val="0"/>
              <w:divBdr>
                <w:top w:val="none" w:sz="0" w:space="0" w:color="auto"/>
                <w:left w:val="none" w:sz="0" w:space="0" w:color="auto"/>
                <w:bottom w:val="none" w:sz="0" w:space="0" w:color="auto"/>
                <w:right w:val="none" w:sz="0" w:space="0" w:color="auto"/>
              </w:divBdr>
              <w:divsChild>
                <w:div w:id="1452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8270">
      <w:bodyDiv w:val="1"/>
      <w:marLeft w:val="0"/>
      <w:marRight w:val="0"/>
      <w:marTop w:val="0"/>
      <w:marBottom w:val="0"/>
      <w:divBdr>
        <w:top w:val="none" w:sz="0" w:space="0" w:color="auto"/>
        <w:left w:val="none" w:sz="0" w:space="0" w:color="auto"/>
        <w:bottom w:val="none" w:sz="0" w:space="0" w:color="auto"/>
        <w:right w:val="none" w:sz="0" w:space="0" w:color="auto"/>
      </w:divBdr>
    </w:div>
    <w:div w:id="451678043">
      <w:bodyDiv w:val="1"/>
      <w:marLeft w:val="0"/>
      <w:marRight w:val="0"/>
      <w:marTop w:val="0"/>
      <w:marBottom w:val="0"/>
      <w:divBdr>
        <w:top w:val="none" w:sz="0" w:space="0" w:color="auto"/>
        <w:left w:val="none" w:sz="0" w:space="0" w:color="auto"/>
        <w:bottom w:val="none" w:sz="0" w:space="0" w:color="auto"/>
        <w:right w:val="none" w:sz="0" w:space="0" w:color="auto"/>
      </w:divBdr>
      <w:divsChild>
        <w:div w:id="1552308668">
          <w:marLeft w:val="0"/>
          <w:marRight w:val="0"/>
          <w:marTop w:val="0"/>
          <w:marBottom w:val="0"/>
          <w:divBdr>
            <w:top w:val="none" w:sz="0" w:space="0" w:color="auto"/>
            <w:left w:val="none" w:sz="0" w:space="0" w:color="auto"/>
            <w:bottom w:val="none" w:sz="0" w:space="0" w:color="auto"/>
            <w:right w:val="none" w:sz="0" w:space="0" w:color="auto"/>
          </w:divBdr>
          <w:divsChild>
            <w:div w:id="1021275473">
              <w:marLeft w:val="0"/>
              <w:marRight w:val="0"/>
              <w:marTop w:val="0"/>
              <w:marBottom w:val="0"/>
              <w:divBdr>
                <w:top w:val="none" w:sz="0" w:space="0" w:color="auto"/>
                <w:left w:val="none" w:sz="0" w:space="0" w:color="auto"/>
                <w:bottom w:val="none" w:sz="0" w:space="0" w:color="auto"/>
                <w:right w:val="none" w:sz="0" w:space="0" w:color="auto"/>
              </w:divBdr>
              <w:divsChild>
                <w:div w:id="3674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4090">
      <w:bodyDiv w:val="1"/>
      <w:marLeft w:val="0"/>
      <w:marRight w:val="0"/>
      <w:marTop w:val="0"/>
      <w:marBottom w:val="0"/>
      <w:divBdr>
        <w:top w:val="none" w:sz="0" w:space="0" w:color="auto"/>
        <w:left w:val="none" w:sz="0" w:space="0" w:color="auto"/>
        <w:bottom w:val="none" w:sz="0" w:space="0" w:color="auto"/>
        <w:right w:val="none" w:sz="0" w:space="0" w:color="auto"/>
      </w:divBdr>
      <w:divsChild>
        <w:div w:id="156894369">
          <w:marLeft w:val="0"/>
          <w:marRight w:val="0"/>
          <w:marTop w:val="0"/>
          <w:marBottom w:val="0"/>
          <w:divBdr>
            <w:top w:val="none" w:sz="0" w:space="0" w:color="auto"/>
            <w:left w:val="none" w:sz="0" w:space="0" w:color="auto"/>
            <w:bottom w:val="none" w:sz="0" w:space="0" w:color="auto"/>
            <w:right w:val="none" w:sz="0" w:space="0" w:color="auto"/>
          </w:divBdr>
          <w:divsChild>
            <w:div w:id="1547524756">
              <w:marLeft w:val="0"/>
              <w:marRight w:val="0"/>
              <w:marTop w:val="0"/>
              <w:marBottom w:val="0"/>
              <w:divBdr>
                <w:top w:val="none" w:sz="0" w:space="0" w:color="auto"/>
                <w:left w:val="none" w:sz="0" w:space="0" w:color="auto"/>
                <w:bottom w:val="none" w:sz="0" w:space="0" w:color="auto"/>
                <w:right w:val="none" w:sz="0" w:space="0" w:color="auto"/>
              </w:divBdr>
              <w:divsChild>
                <w:div w:id="12069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4240">
      <w:bodyDiv w:val="1"/>
      <w:marLeft w:val="0"/>
      <w:marRight w:val="0"/>
      <w:marTop w:val="0"/>
      <w:marBottom w:val="0"/>
      <w:divBdr>
        <w:top w:val="none" w:sz="0" w:space="0" w:color="auto"/>
        <w:left w:val="none" w:sz="0" w:space="0" w:color="auto"/>
        <w:bottom w:val="none" w:sz="0" w:space="0" w:color="auto"/>
        <w:right w:val="none" w:sz="0" w:space="0" w:color="auto"/>
      </w:divBdr>
      <w:divsChild>
        <w:div w:id="980770009">
          <w:marLeft w:val="0"/>
          <w:marRight w:val="0"/>
          <w:marTop w:val="0"/>
          <w:marBottom w:val="0"/>
          <w:divBdr>
            <w:top w:val="none" w:sz="0" w:space="0" w:color="auto"/>
            <w:left w:val="none" w:sz="0" w:space="0" w:color="auto"/>
            <w:bottom w:val="none" w:sz="0" w:space="0" w:color="auto"/>
            <w:right w:val="none" w:sz="0" w:space="0" w:color="auto"/>
          </w:divBdr>
          <w:divsChild>
            <w:div w:id="1112943190">
              <w:marLeft w:val="0"/>
              <w:marRight w:val="0"/>
              <w:marTop w:val="0"/>
              <w:marBottom w:val="0"/>
              <w:divBdr>
                <w:top w:val="none" w:sz="0" w:space="0" w:color="auto"/>
                <w:left w:val="none" w:sz="0" w:space="0" w:color="auto"/>
                <w:bottom w:val="none" w:sz="0" w:space="0" w:color="auto"/>
                <w:right w:val="none" w:sz="0" w:space="0" w:color="auto"/>
              </w:divBdr>
              <w:divsChild>
                <w:div w:id="12388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17158">
      <w:bodyDiv w:val="1"/>
      <w:marLeft w:val="0"/>
      <w:marRight w:val="0"/>
      <w:marTop w:val="0"/>
      <w:marBottom w:val="0"/>
      <w:divBdr>
        <w:top w:val="none" w:sz="0" w:space="0" w:color="auto"/>
        <w:left w:val="none" w:sz="0" w:space="0" w:color="auto"/>
        <w:bottom w:val="none" w:sz="0" w:space="0" w:color="auto"/>
        <w:right w:val="none" w:sz="0" w:space="0" w:color="auto"/>
      </w:divBdr>
      <w:divsChild>
        <w:div w:id="1796749233">
          <w:marLeft w:val="0"/>
          <w:marRight w:val="0"/>
          <w:marTop w:val="0"/>
          <w:marBottom w:val="0"/>
          <w:divBdr>
            <w:top w:val="none" w:sz="0" w:space="0" w:color="auto"/>
            <w:left w:val="none" w:sz="0" w:space="0" w:color="auto"/>
            <w:bottom w:val="none" w:sz="0" w:space="0" w:color="auto"/>
            <w:right w:val="none" w:sz="0" w:space="0" w:color="auto"/>
          </w:divBdr>
          <w:divsChild>
            <w:div w:id="953750772">
              <w:marLeft w:val="0"/>
              <w:marRight w:val="0"/>
              <w:marTop w:val="0"/>
              <w:marBottom w:val="0"/>
              <w:divBdr>
                <w:top w:val="none" w:sz="0" w:space="0" w:color="auto"/>
                <w:left w:val="none" w:sz="0" w:space="0" w:color="auto"/>
                <w:bottom w:val="none" w:sz="0" w:space="0" w:color="auto"/>
                <w:right w:val="none" w:sz="0" w:space="0" w:color="auto"/>
              </w:divBdr>
              <w:divsChild>
                <w:div w:id="2978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9617">
      <w:bodyDiv w:val="1"/>
      <w:marLeft w:val="0"/>
      <w:marRight w:val="0"/>
      <w:marTop w:val="0"/>
      <w:marBottom w:val="0"/>
      <w:divBdr>
        <w:top w:val="none" w:sz="0" w:space="0" w:color="auto"/>
        <w:left w:val="none" w:sz="0" w:space="0" w:color="auto"/>
        <w:bottom w:val="none" w:sz="0" w:space="0" w:color="auto"/>
        <w:right w:val="none" w:sz="0" w:space="0" w:color="auto"/>
      </w:divBdr>
      <w:divsChild>
        <w:div w:id="516849230">
          <w:marLeft w:val="0"/>
          <w:marRight w:val="0"/>
          <w:marTop w:val="0"/>
          <w:marBottom w:val="0"/>
          <w:divBdr>
            <w:top w:val="none" w:sz="0" w:space="0" w:color="auto"/>
            <w:left w:val="none" w:sz="0" w:space="0" w:color="auto"/>
            <w:bottom w:val="none" w:sz="0" w:space="0" w:color="auto"/>
            <w:right w:val="none" w:sz="0" w:space="0" w:color="auto"/>
          </w:divBdr>
          <w:divsChild>
            <w:div w:id="1554150546">
              <w:marLeft w:val="0"/>
              <w:marRight w:val="0"/>
              <w:marTop w:val="0"/>
              <w:marBottom w:val="0"/>
              <w:divBdr>
                <w:top w:val="none" w:sz="0" w:space="0" w:color="auto"/>
                <w:left w:val="none" w:sz="0" w:space="0" w:color="auto"/>
                <w:bottom w:val="none" w:sz="0" w:space="0" w:color="auto"/>
                <w:right w:val="none" w:sz="0" w:space="0" w:color="auto"/>
              </w:divBdr>
              <w:divsChild>
                <w:div w:id="9847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9743">
      <w:bodyDiv w:val="1"/>
      <w:marLeft w:val="0"/>
      <w:marRight w:val="0"/>
      <w:marTop w:val="0"/>
      <w:marBottom w:val="0"/>
      <w:divBdr>
        <w:top w:val="none" w:sz="0" w:space="0" w:color="auto"/>
        <w:left w:val="none" w:sz="0" w:space="0" w:color="auto"/>
        <w:bottom w:val="none" w:sz="0" w:space="0" w:color="auto"/>
        <w:right w:val="none" w:sz="0" w:space="0" w:color="auto"/>
      </w:divBdr>
      <w:divsChild>
        <w:div w:id="1572815881">
          <w:marLeft w:val="0"/>
          <w:marRight w:val="0"/>
          <w:marTop w:val="0"/>
          <w:marBottom w:val="0"/>
          <w:divBdr>
            <w:top w:val="none" w:sz="0" w:space="0" w:color="auto"/>
            <w:left w:val="none" w:sz="0" w:space="0" w:color="auto"/>
            <w:bottom w:val="none" w:sz="0" w:space="0" w:color="auto"/>
            <w:right w:val="none" w:sz="0" w:space="0" w:color="auto"/>
          </w:divBdr>
          <w:divsChild>
            <w:div w:id="786579443">
              <w:marLeft w:val="0"/>
              <w:marRight w:val="0"/>
              <w:marTop w:val="0"/>
              <w:marBottom w:val="0"/>
              <w:divBdr>
                <w:top w:val="none" w:sz="0" w:space="0" w:color="auto"/>
                <w:left w:val="none" w:sz="0" w:space="0" w:color="auto"/>
                <w:bottom w:val="none" w:sz="0" w:space="0" w:color="auto"/>
                <w:right w:val="none" w:sz="0" w:space="0" w:color="auto"/>
              </w:divBdr>
              <w:divsChild>
                <w:div w:id="20171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3984">
      <w:bodyDiv w:val="1"/>
      <w:marLeft w:val="0"/>
      <w:marRight w:val="0"/>
      <w:marTop w:val="0"/>
      <w:marBottom w:val="0"/>
      <w:divBdr>
        <w:top w:val="none" w:sz="0" w:space="0" w:color="auto"/>
        <w:left w:val="none" w:sz="0" w:space="0" w:color="auto"/>
        <w:bottom w:val="none" w:sz="0" w:space="0" w:color="auto"/>
        <w:right w:val="none" w:sz="0" w:space="0" w:color="auto"/>
      </w:divBdr>
    </w:div>
    <w:div w:id="697466739">
      <w:bodyDiv w:val="1"/>
      <w:marLeft w:val="0"/>
      <w:marRight w:val="0"/>
      <w:marTop w:val="0"/>
      <w:marBottom w:val="0"/>
      <w:divBdr>
        <w:top w:val="none" w:sz="0" w:space="0" w:color="auto"/>
        <w:left w:val="none" w:sz="0" w:space="0" w:color="auto"/>
        <w:bottom w:val="none" w:sz="0" w:space="0" w:color="auto"/>
        <w:right w:val="none" w:sz="0" w:space="0" w:color="auto"/>
      </w:divBdr>
      <w:divsChild>
        <w:div w:id="420218668">
          <w:marLeft w:val="0"/>
          <w:marRight w:val="0"/>
          <w:marTop w:val="0"/>
          <w:marBottom w:val="0"/>
          <w:divBdr>
            <w:top w:val="none" w:sz="0" w:space="0" w:color="auto"/>
            <w:left w:val="none" w:sz="0" w:space="0" w:color="auto"/>
            <w:bottom w:val="none" w:sz="0" w:space="0" w:color="auto"/>
            <w:right w:val="none" w:sz="0" w:space="0" w:color="auto"/>
          </w:divBdr>
          <w:divsChild>
            <w:div w:id="1622763424">
              <w:marLeft w:val="0"/>
              <w:marRight w:val="0"/>
              <w:marTop w:val="0"/>
              <w:marBottom w:val="0"/>
              <w:divBdr>
                <w:top w:val="none" w:sz="0" w:space="0" w:color="auto"/>
                <w:left w:val="none" w:sz="0" w:space="0" w:color="auto"/>
                <w:bottom w:val="none" w:sz="0" w:space="0" w:color="auto"/>
                <w:right w:val="none" w:sz="0" w:space="0" w:color="auto"/>
              </w:divBdr>
              <w:divsChild>
                <w:div w:id="7112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74752">
      <w:bodyDiv w:val="1"/>
      <w:marLeft w:val="0"/>
      <w:marRight w:val="0"/>
      <w:marTop w:val="0"/>
      <w:marBottom w:val="0"/>
      <w:divBdr>
        <w:top w:val="none" w:sz="0" w:space="0" w:color="auto"/>
        <w:left w:val="none" w:sz="0" w:space="0" w:color="auto"/>
        <w:bottom w:val="none" w:sz="0" w:space="0" w:color="auto"/>
        <w:right w:val="none" w:sz="0" w:space="0" w:color="auto"/>
      </w:divBdr>
    </w:div>
    <w:div w:id="717634412">
      <w:bodyDiv w:val="1"/>
      <w:marLeft w:val="0"/>
      <w:marRight w:val="0"/>
      <w:marTop w:val="0"/>
      <w:marBottom w:val="0"/>
      <w:divBdr>
        <w:top w:val="none" w:sz="0" w:space="0" w:color="auto"/>
        <w:left w:val="none" w:sz="0" w:space="0" w:color="auto"/>
        <w:bottom w:val="none" w:sz="0" w:space="0" w:color="auto"/>
        <w:right w:val="none" w:sz="0" w:space="0" w:color="auto"/>
      </w:divBdr>
    </w:div>
    <w:div w:id="735475910">
      <w:bodyDiv w:val="1"/>
      <w:marLeft w:val="0"/>
      <w:marRight w:val="0"/>
      <w:marTop w:val="0"/>
      <w:marBottom w:val="0"/>
      <w:divBdr>
        <w:top w:val="none" w:sz="0" w:space="0" w:color="auto"/>
        <w:left w:val="none" w:sz="0" w:space="0" w:color="auto"/>
        <w:bottom w:val="none" w:sz="0" w:space="0" w:color="auto"/>
        <w:right w:val="none" w:sz="0" w:space="0" w:color="auto"/>
      </w:divBdr>
      <w:divsChild>
        <w:div w:id="968972622">
          <w:marLeft w:val="0"/>
          <w:marRight w:val="0"/>
          <w:marTop w:val="0"/>
          <w:marBottom w:val="0"/>
          <w:divBdr>
            <w:top w:val="none" w:sz="0" w:space="0" w:color="auto"/>
            <w:left w:val="none" w:sz="0" w:space="0" w:color="auto"/>
            <w:bottom w:val="none" w:sz="0" w:space="0" w:color="auto"/>
            <w:right w:val="none" w:sz="0" w:space="0" w:color="auto"/>
          </w:divBdr>
          <w:divsChild>
            <w:div w:id="1172794480">
              <w:marLeft w:val="0"/>
              <w:marRight w:val="0"/>
              <w:marTop w:val="0"/>
              <w:marBottom w:val="0"/>
              <w:divBdr>
                <w:top w:val="none" w:sz="0" w:space="0" w:color="auto"/>
                <w:left w:val="none" w:sz="0" w:space="0" w:color="auto"/>
                <w:bottom w:val="none" w:sz="0" w:space="0" w:color="auto"/>
                <w:right w:val="none" w:sz="0" w:space="0" w:color="auto"/>
              </w:divBdr>
              <w:divsChild>
                <w:div w:id="10010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7849">
      <w:bodyDiv w:val="1"/>
      <w:marLeft w:val="0"/>
      <w:marRight w:val="0"/>
      <w:marTop w:val="0"/>
      <w:marBottom w:val="0"/>
      <w:divBdr>
        <w:top w:val="none" w:sz="0" w:space="0" w:color="auto"/>
        <w:left w:val="none" w:sz="0" w:space="0" w:color="auto"/>
        <w:bottom w:val="none" w:sz="0" w:space="0" w:color="auto"/>
        <w:right w:val="none" w:sz="0" w:space="0" w:color="auto"/>
      </w:divBdr>
      <w:divsChild>
        <w:div w:id="1106778508">
          <w:marLeft w:val="0"/>
          <w:marRight w:val="0"/>
          <w:marTop w:val="0"/>
          <w:marBottom w:val="0"/>
          <w:divBdr>
            <w:top w:val="none" w:sz="0" w:space="0" w:color="auto"/>
            <w:left w:val="none" w:sz="0" w:space="0" w:color="auto"/>
            <w:bottom w:val="none" w:sz="0" w:space="0" w:color="auto"/>
            <w:right w:val="none" w:sz="0" w:space="0" w:color="auto"/>
          </w:divBdr>
          <w:divsChild>
            <w:div w:id="2067754831">
              <w:marLeft w:val="0"/>
              <w:marRight w:val="0"/>
              <w:marTop w:val="0"/>
              <w:marBottom w:val="0"/>
              <w:divBdr>
                <w:top w:val="none" w:sz="0" w:space="0" w:color="auto"/>
                <w:left w:val="none" w:sz="0" w:space="0" w:color="auto"/>
                <w:bottom w:val="none" w:sz="0" w:space="0" w:color="auto"/>
                <w:right w:val="none" w:sz="0" w:space="0" w:color="auto"/>
              </w:divBdr>
              <w:divsChild>
                <w:div w:id="8427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4349">
      <w:bodyDiv w:val="1"/>
      <w:marLeft w:val="0"/>
      <w:marRight w:val="0"/>
      <w:marTop w:val="0"/>
      <w:marBottom w:val="0"/>
      <w:divBdr>
        <w:top w:val="none" w:sz="0" w:space="0" w:color="auto"/>
        <w:left w:val="none" w:sz="0" w:space="0" w:color="auto"/>
        <w:bottom w:val="none" w:sz="0" w:space="0" w:color="auto"/>
        <w:right w:val="none" w:sz="0" w:space="0" w:color="auto"/>
      </w:divBdr>
      <w:divsChild>
        <w:div w:id="2094551167">
          <w:marLeft w:val="0"/>
          <w:marRight w:val="0"/>
          <w:marTop w:val="0"/>
          <w:marBottom w:val="0"/>
          <w:divBdr>
            <w:top w:val="none" w:sz="0" w:space="0" w:color="auto"/>
            <w:left w:val="none" w:sz="0" w:space="0" w:color="auto"/>
            <w:bottom w:val="none" w:sz="0" w:space="0" w:color="auto"/>
            <w:right w:val="none" w:sz="0" w:space="0" w:color="auto"/>
          </w:divBdr>
          <w:divsChild>
            <w:div w:id="1380204308">
              <w:marLeft w:val="0"/>
              <w:marRight w:val="0"/>
              <w:marTop w:val="0"/>
              <w:marBottom w:val="0"/>
              <w:divBdr>
                <w:top w:val="none" w:sz="0" w:space="0" w:color="auto"/>
                <w:left w:val="none" w:sz="0" w:space="0" w:color="auto"/>
                <w:bottom w:val="none" w:sz="0" w:space="0" w:color="auto"/>
                <w:right w:val="none" w:sz="0" w:space="0" w:color="auto"/>
              </w:divBdr>
              <w:divsChild>
                <w:div w:id="18692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7539">
      <w:bodyDiv w:val="1"/>
      <w:marLeft w:val="0"/>
      <w:marRight w:val="0"/>
      <w:marTop w:val="0"/>
      <w:marBottom w:val="0"/>
      <w:divBdr>
        <w:top w:val="none" w:sz="0" w:space="0" w:color="auto"/>
        <w:left w:val="none" w:sz="0" w:space="0" w:color="auto"/>
        <w:bottom w:val="none" w:sz="0" w:space="0" w:color="auto"/>
        <w:right w:val="none" w:sz="0" w:space="0" w:color="auto"/>
      </w:divBdr>
      <w:divsChild>
        <w:div w:id="712080998">
          <w:marLeft w:val="0"/>
          <w:marRight w:val="0"/>
          <w:marTop w:val="0"/>
          <w:marBottom w:val="0"/>
          <w:divBdr>
            <w:top w:val="none" w:sz="0" w:space="0" w:color="auto"/>
            <w:left w:val="none" w:sz="0" w:space="0" w:color="auto"/>
            <w:bottom w:val="none" w:sz="0" w:space="0" w:color="auto"/>
            <w:right w:val="none" w:sz="0" w:space="0" w:color="auto"/>
          </w:divBdr>
          <w:divsChild>
            <w:div w:id="1222252530">
              <w:marLeft w:val="0"/>
              <w:marRight w:val="0"/>
              <w:marTop w:val="0"/>
              <w:marBottom w:val="0"/>
              <w:divBdr>
                <w:top w:val="none" w:sz="0" w:space="0" w:color="auto"/>
                <w:left w:val="none" w:sz="0" w:space="0" w:color="auto"/>
                <w:bottom w:val="none" w:sz="0" w:space="0" w:color="auto"/>
                <w:right w:val="none" w:sz="0" w:space="0" w:color="auto"/>
              </w:divBdr>
              <w:divsChild>
                <w:div w:id="13994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38356">
      <w:bodyDiv w:val="1"/>
      <w:marLeft w:val="0"/>
      <w:marRight w:val="0"/>
      <w:marTop w:val="0"/>
      <w:marBottom w:val="0"/>
      <w:divBdr>
        <w:top w:val="none" w:sz="0" w:space="0" w:color="auto"/>
        <w:left w:val="none" w:sz="0" w:space="0" w:color="auto"/>
        <w:bottom w:val="none" w:sz="0" w:space="0" w:color="auto"/>
        <w:right w:val="none" w:sz="0" w:space="0" w:color="auto"/>
      </w:divBdr>
      <w:divsChild>
        <w:div w:id="1379235726">
          <w:marLeft w:val="0"/>
          <w:marRight w:val="0"/>
          <w:marTop w:val="0"/>
          <w:marBottom w:val="0"/>
          <w:divBdr>
            <w:top w:val="none" w:sz="0" w:space="0" w:color="auto"/>
            <w:left w:val="none" w:sz="0" w:space="0" w:color="auto"/>
            <w:bottom w:val="none" w:sz="0" w:space="0" w:color="auto"/>
            <w:right w:val="none" w:sz="0" w:space="0" w:color="auto"/>
          </w:divBdr>
          <w:divsChild>
            <w:div w:id="306134426">
              <w:marLeft w:val="0"/>
              <w:marRight w:val="0"/>
              <w:marTop w:val="0"/>
              <w:marBottom w:val="0"/>
              <w:divBdr>
                <w:top w:val="none" w:sz="0" w:space="0" w:color="auto"/>
                <w:left w:val="none" w:sz="0" w:space="0" w:color="auto"/>
                <w:bottom w:val="none" w:sz="0" w:space="0" w:color="auto"/>
                <w:right w:val="none" w:sz="0" w:space="0" w:color="auto"/>
              </w:divBdr>
              <w:divsChild>
                <w:div w:id="6154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0743">
      <w:bodyDiv w:val="1"/>
      <w:marLeft w:val="0"/>
      <w:marRight w:val="0"/>
      <w:marTop w:val="0"/>
      <w:marBottom w:val="0"/>
      <w:divBdr>
        <w:top w:val="none" w:sz="0" w:space="0" w:color="auto"/>
        <w:left w:val="none" w:sz="0" w:space="0" w:color="auto"/>
        <w:bottom w:val="none" w:sz="0" w:space="0" w:color="auto"/>
        <w:right w:val="none" w:sz="0" w:space="0" w:color="auto"/>
      </w:divBdr>
      <w:divsChild>
        <w:div w:id="837231803">
          <w:marLeft w:val="0"/>
          <w:marRight w:val="0"/>
          <w:marTop w:val="0"/>
          <w:marBottom w:val="0"/>
          <w:divBdr>
            <w:top w:val="none" w:sz="0" w:space="0" w:color="auto"/>
            <w:left w:val="none" w:sz="0" w:space="0" w:color="auto"/>
            <w:bottom w:val="none" w:sz="0" w:space="0" w:color="auto"/>
            <w:right w:val="none" w:sz="0" w:space="0" w:color="auto"/>
          </w:divBdr>
          <w:divsChild>
            <w:div w:id="1259945986">
              <w:marLeft w:val="0"/>
              <w:marRight w:val="0"/>
              <w:marTop w:val="0"/>
              <w:marBottom w:val="0"/>
              <w:divBdr>
                <w:top w:val="none" w:sz="0" w:space="0" w:color="auto"/>
                <w:left w:val="none" w:sz="0" w:space="0" w:color="auto"/>
                <w:bottom w:val="none" w:sz="0" w:space="0" w:color="auto"/>
                <w:right w:val="none" w:sz="0" w:space="0" w:color="auto"/>
              </w:divBdr>
              <w:divsChild>
                <w:div w:id="11062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1126">
      <w:bodyDiv w:val="1"/>
      <w:marLeft w:val="0"/>
      <w:marRight w:val="0"/>
      <w:marTop w:val="0"/>
      <w:marBottom w:val="0"/>
      <w:divBdr>
        <w:top w:val="none" w:sz="0" w:space="0" w:color="auto"/>
        <w:left w:val="none" w:sz="0" w:space="0" w:color="auto"/>
        <w:bottom w:val="none" w:sz="0" w:space="0" w:color="auto"/>
        <w:right w:val="none" w:sz="0" w:space="0" w:color="auto"/>
      </w:divBdr>
      <w:divsChild>
        <w:div w:id="1012802136">
          <w:marLeft w:val="0"/>
          <w:marRight w:val="0"/>
          <w:marTop w:val="0"/>
          <w:marBottom w:val="0"/>
          <w:divBdr>
            <w:top w:val="none" w:sz="0" w:space="0" w:color="auto"/>
            <w:left w:val="none" w:sz="0" w:space="0" w:color="auto"/>
            <w:bottom w:val="none" w:sz="0" w:space="0" w:color="auto"/>
            <w:right w:val="none" w:sz="0" w:space="0" w:color="auto"/>
          </w:divBdr>
          <w:divsChild>
            <w:div w:id="1749427708">
              <w:marLeft w:val="0"/>
              <w:marRight w:val="0"/>
              <w:marTop w:val="0"/>
              <w:marBottom w:val="0"/>
              <w:divBdr>
                <w:top w:val="none" w:sz="0" w:space="0" w:color="auto"/>
                <w:left w:val="none" w:sz="0" w:space="0" w:color="auto"/>
                <w:bottom w:val="none" w:sz="0" w:space="0" w:color="auto"/>
                <w:right w:val="none" w:sz="0" w:space="0" w:color="auto"/>
              </w:divBdr>
              <w:divsChild>
                <w:div w:id="11450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19110">
      <w:bodyDiv w:val="1"/>
      <w:marLeft w:val="0"/>
      <w:marRight w:val="0"/>
      <w:marTop w:val="0"/>
      <w:marBottom w:val="0"/>
      <w:divBdr>
        <w:top w:val="none" w:sz="0" w:space="0" w:color="auto"/>
        <w:left w:val="none" w:sz="0" w:space="0" w:color="auto"/>
        <w:bottom w:val="none" w:sz="0" w:space="0" w:color="auto"/>
        <w:right w:val="none" w:sz="0" w:space="0" w:color="auto"/>
      </w:divBdr>
      <w:divsChild>
        <w:div w:id="1757749231">
          <w:marLeft w:val="0"/>
          <w:marRight w:val="0"/>
          <w:marTop w:val="0"/>
          <w:marBottom w:val="0"/>
          <w:divBdr>
            <w:top w:val="none" w:sz="0" w:space="0" w:color="auto"/>
            <w:left w:val="none" w:sz="0" w:space="0" w:color="auto"/>
            <w:bottom w:val="none" w:sz="0" w:space="0" w:color="auto"/>
            <w:right w:val="none" w:sz="0" w:space="0" w:color="auto"/>
          </w:divBdr>
          <w:divsChild>
            <w:div w:id="1891261903">
              <w:marLeft w:val="0"/>
              <w:marRight w:val="0"/>
              <w:marTop w:val="0"/>
              <w:marBottom w:val="0"/>
              <w:divBdr>
                <w:top w:val="none" w:sz="0" w:space="0" w:color="auto"/>
                <w:left w:val="none" w:sz="0" w:space="0" w:color="auto"/>
                <w:bottom w:val="none" w:sz="0" w:space="0" w:color="auto"/>
                <w:right w:val="none" w:sz="0" w:space="0" w:color="auto"/>
              </w:divBdr>
              <w:divsChild>
                <w:div w:id="11350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5382">
      <w:bodyDiv w:val="1"/>
      <w:marLeft w:val="0"/>
      <w:marRight w:val="0"/>
      <w:marTop w:val="0"/>
      <w:marBottom w:val="0"/>
      <w:divBdr>
        <w:top w:val="none" w:sz="0" w:space="0" w:color="auto"/>
        <w:left w:val="none" w:sz="0" w:space="0" w:color="auto"/>
        <w:bottom w:val="none" w:sz="0" w:space="0" w:color="auto"/>
        <w:right w:val="none" w:sz="0" w:space="0" w:color="auto"/>
      </w:divBdr>
      <w:divsChild>
        <w:div w:id="1219586564">
          <w:marLeft w:val="0"/>
          <w:marRight w:val="0"/>
          <w:marTop w:val="0"/>
          <w:marBottom w:val="0"/>
          <w:divBdr>
            <w:top w:val="none" w:sz="0" w:space="0" w:color="auto"/>
            <w:left w:val="none" w:sz="0" w:space="0" w:color="auto"/>
            <w:bottom w:val="none" w:sz="0" w:space="0" w:color="auto"/>
            <w:right w:val="none" w:sz="0" w:space="0" w:color="auto"/>
          </w:divBdr>
          <w:divsChild>
            <w:div w:id="607473438">
              <w:marLeft w:val="0"/>
              <w:marRight w:val="0"/>
              <w:marTop w:val="0"/>
              <w:marBottom w:val="0"/>
              <w:divBdr>
                <w:top w:val="none" w:sz="0" w:space="0" w:color="auto"/>
                <w:left w:val="none" w:sz="0" w:space="0" w:color="auto"/>
                <w:bottom w:val="none" w:sz="0" w:space="0" w:color="auto"/>
                <w:right w:val="none" w:sz="0" w:space="0" w:color="auto"/>
              </w:divBdr>
              <w:divsChild>
                <w:div w:id="3863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8007">
      <w:bodyDiv w:val="1"/>
      <w:marLeft w:val="0"/>
      <w:marRight w:val="0"/>
      <w:marTop w:val="0"/>
      <w:marBottom w:val="0"/>
      <w:divBdr>
        <w:top w:val="none" w:sz="0" w:space="0" w:color="auto"/>
        <w:left w:val="none" w:sz="0" w:space="0" w:color="auto"/>
        <w:bottom w:val="none" w:sz="0" w:space="0" w:color="auto"/>
        <w:right w:val="none" w:sz="0" w:space="0" w:color="auto"/>
      </w:divBdr>
      <w:divsChild>
        <w:div w:id="1541625690">
          <w:marLeft w:val="0"/>
          <w:marRight w:val="0"/>
          <w:marTop w:val="0"/>
          <w:marBottom w:val="0"/>
          <w:divBdr>
            <w:top w:val="none" w:sz="0" w:space="0" w:color="auto"/>
            <w:left w:val="none" w:sz="0" w:space="0" w:color="auto"/>
            <w:bottom w:val="none" w:sz="0" w:space="0" w:color="auto"/>
            <w:right w:val="none" w:sz="0" w:space="0" w:color="auto"/>
          </w:divBdr>
          <w:divsChild>
            <w:div w:id="982737435">
              <w:marLeft w:val="0"/>
              <w:marRight w:val="0"/>
              <w:marTop w:val="0"/>
              <w:marBottom w:val="0"/>
              <w:divBdr>
                <w:top w:val="none" w:sz="0" w:space="0" w:color="auto"/>
                <w:left w:val="none" w:sz="0" w:space="0" w:color="auto"/>
                <w:bottom w:val="none" w:sz="0" w:space="0" w:color="auto"/>
                <w:right w:val="none" w:sz="0" w:space="0" w:color="auto"/>
              </w:divBdr>
              <w:divsChild>
                <w:div w:id="1600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10601">
      <w:bodyDiv w:val="1"/>
      <w:marLeft w:val="0"/>
      <w:marRight w:val="0"/>
      <w:marTop w:val="0"/>
      <w:marBottom w:val="0"/>
      <w:divBdr>
        <w:top w:val="none" w:sz="0" w:space="0" w:color="auto"/>
        <w:left w:val="none" w:sz="0" w:space="0" w:color="auto"/>
        <w:bottom w:val="none" w:sz="0" w:space="0" w:color="auto"/>
        <w:right w:val="none" w:sz="0" w:space="0" w:color="auto"/>
      </w:divBdr>
      <w:divsChild>
        <w:div w:id="1724597938">
          <w:marLeft w:val="0"/>
          <w:marRight w:val="0"/>
          <w:marTop w:val="0"/>
          <w:marBottom w:val="0"/>
          <w:divBdr>
            <w:top w:val="none" w:sz="0" w:space="0" w:color="auto"/>
            <w:left w:val="none" w:sz="0" w:space="0" w:color="auto"/>
            <w:bottom w:val="none" w:sz="0" w:space="0" w:color="auto"/>
            <w:right w:val="none" w:sz="0" w:space="0" w:color="auto"/>
          </w:divBdr>
          <w:divsChild>
            <w:div w:id="456605536">
              <w:marLeft w:val="0"/>
              <w:marRight w:val="0"/>
              <w:marTop w:val="0"/>
              <w:marBottom w:val="0"/>
              <w:divBdr>
                <w:top w:val="none" w:sz="0" w:space="0" w:color="auto"/>
                <w:left w:val="none" w:sz="0" w:space="0" w:color="auto"/>
                <w:bottom w:val="none" w:sz="0" w:space="0" w:color="auto"/>
                <w:right w:val="none" w:sz="0" w:space="0" w:color="auto"/>
              </w:divBdr>
              <w:divsChild>
                <w:div w:id="16536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533">
      <w:bodyDiv w:val="1"/>
      <w:marLeft w:val="0"/>
      <w:marRight w:val="0"/>
      <w:marTop w:val="0"/>
      <w:marBottom w:val="0"/>
      <w:divBdr>
        <w:top w:val="none" w:sz="0" w:space="0" w:color="auto"/>
        <w:left w:val="none" w:sz="0" w:space="0" w:color="auto"/>
        <w:bottom w:val="none" w:sz="0" w:space="0" w:color="auto"/>
        <w:right w:val="none" w:sz="0" w:space="0" w:color="auto"/>
      </w:divBdr>
    </w:div>
    <w:div w:id="955450079">
      <w:bodyDiv w:val="1"/>
      <w:marLeft w:val="0"/>
      <w:marRight w:val="0"/>
      <w:marTop w:val="0"/>
      <w:marBottom w:val="0"/>
      <w:divBdr>
        <w:top w:val="none" w:sz="0" w:space="0" w:color="auto"/>
        <w:left w:val="none" w:sz="0" w:space="0" w:color="auto"/>
        <w:bottom w:val="none" w:sz="0" w:space="0" w:color="auto"/>
        <w:right w:val="none" w:sz="0" w:space="0" w:color="auto"/>
      </w:divBdr>
      <w:divsChild>
        <w:div w:id="1188834502">
          <w:marLeft w:val="0"/>
          <w:marRight w:val="0"/>
          <w:marTop w:val="0"/>
          <w:marBottom w:val="0"/>
          <w:divBdr>
            <w:top w:val="none" w:sz="0" w:space="0" w:color="auto"/>
            <w:left w:val="none" w:sz="0" w:space="0" w:color="auto"/>
            <w:bottom w:val="none" w:sz="0" w:space="0" w:color="auto"/>
            <w:right w:val="none" w:sz="0" w:space="0" w:color="auto"/>
          </w:divBdr>
          <w:divsChild>
            <w:div w:id="1899199425">
              <w:marLeft w:val="0"/>
              <w:marRight w:val="0"/>
              <w:marTop w:val="0"/>
              <w:marBottom w:val="0"/>
              <w:divBdr>
                <w:top w:val="none" w:sz="0" w:space="0" w:color="auto"/>
                <w:left w:val="none" w:sz="0" w:space="0" w:color="auto"/>
                <w:bottom w:val="none" w:sz="0" w:space="0" w:color="auto"/>
                <w:right w:val="none" w:sz="0" w:space="0" w:color="auto"/>
              </w:divBdr>
              <w:divsChild>
                <w:div w:id="3381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4026">
      <w:bodyDiv w:val="1"/>
      <w:marLeft w:val="0"/>
      <w:marRight w:val="0"/>
      <w:marTop w:val="0"/>
      <w:marBottom w:val="0"/>
      <w:divBdr>
        <w:top w:val="none" w:sz="0" w:space="0" w:color="auto"/>
        <w:left w:val="none" w:sz="0" w:space="0" w:color="auto"/>
        <w:bottom w:val="none" w:sz="0" w:space="0" w:color="auto"/>
        <w:right w:val="none" w:sz="0" w:space="0" w:color="auto"/>
      </w:divBdr>
      <w:divsChild>
        <w:div w:id="1800299825">
          <w:marLeft w:val="0"/>
          <w:marRight w:val="0"/>
          <w:marTop w:val="0"/>
          <w:marBottom w:val="0"/>
          <w:divBdr>
            <w:top w:val="none" w:sz="0" w:space="0" w:color="auto"/>
            <w:left w:val="none" w:sz="0" w:space="0" w:color="auto"/>
            <w:bottom w:val="none" w:sz="0" w:space="0" w:color="auto"/>
            <w:right w:val="none" w:sz="0" w:space="0" w:color="auto"/>
          </w:divBdr>
          <w:divsChild>
            <w:div w:id="1888565151">
              <w:marLeft w:val="0"/>
              <w:marRight w:val="0"/>
              <w:marTop w:val="0"/>
              <w:marBottom w:val="0"/>
              <w:divBdr>
                <w:top w:val="none" w:sz="0" w:space="0" w:color="auto"/>
                <w:left w:val="none" w:sz="0" w:space="0" w:color="auto"/>
                <w:bottom w:val="none" w:sz="0" w:space="0" w:color="auto"/>
                <w:right w:val="none" w:sz="0" w:space="0" w:color="auto"/>
              </w:divBdr>
              <w:divsChild>
                <w:div w:id="15659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3841">
      <w:bodyDiv w:val="1"/>
      <w:marLeft w:val="0"/>
      <w:marRight w:val="0"/>
      <w:marTop w:val="0"/>
      <w:marBottom w:val="0"/>
      <w:divBdr>
        <w:top w:val="none" w:sz="0" w:space="0" w:color="auto"/>
        <w:left w:val="none" w:sz="0" w:space="0" w:color="auto"/>
        <w:bottom w:val="none" w:sz="0" w:space="0" w:color="auto"/>
        <w:right w:val="none" w:sz="0" w:space="0" w:color="auto"/>
      </w:divBdr>
      <w:divsChild>
        <w:div w:id="2066446466">
          <w:marLeft w:val="0"/>
          <w:marRight w:val="0"/>
          <w:marTop w:val="0"/>
          <w:marBottom w:val="0"/>
          <w:divBdr>
            <w:top w:val="none" w:sz="0" w:space="0" w:color="auto"/>
            <w:left w:val="none" w:sz="0" w:space="0" w:color="auto"/>
            <w:bottom w:val="none" w:sz="0" w:space="0" w:color="auto"/>
            <w:right w:val="none" w:sz="0" w:space="0" w:color="auto"/>
          </w:divBdr>
          <w:divsChild>
            <w:div w:id="89009285">
              <w:marLeft w:val="0"/>
              <w:marRight w:val="0"/>
              <w:marTop w:val="0"/>
              <w:marBottom w:val="0"/>
              <w:divBdr>
                <w:top w:val="none" w:sz="0" w:space="0" w:color="auto"/>
                <w:left w:val="none" w:sz="0" w:space="0" w:color="auto"/>
                <w:bottom w:val="none" w:sz="0" w:space="0" w:color="auto"/>
                <w:right w:val="none" w:sz="0" w:space="0" w:color="auto"/>
              </w:divBdr>
              <w:divsChild>
                <w:div w:id="16975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39828">
      <w:bodyDiv w:val="1"/>
      <w:marLeft w:val="0"/>
      <w:marRight w:val="0"/>
      <w:marTop w:val="0"/>
      <w:marBottom w:val="0"/>
      <w:divBdr>
        <w:top w:val="none" w:sz="0" w:space="0" w:color="auto"/>
        <w:left w:val="none" w:sz="0" w:space="0" w:color="auto"/>
        <w:bottom w:val="none" w:sz="0" w:space="0" w:color="auto"/>
        <w:right w:val="none" w:sz="0" w:space="0" w:color="auto"/>
      </w:divBdr>
      <w:divsChild>
        <w:div w:id="635449626">
          <w:marLeft w:val="0"/>
          <w:marRight w:val="0"/>
          <w:marTop w:val="0"/>
          <w:marBottom w:val="0"/>
          <w:divBdr>
            <w:top w:val="none" w:sz="0" w:space="0" w:color="auto"/>
            <w:left w:val="none" w:sz="0" w:space="0" w:color="auto"/>
            <w:bottom w:val="none" w:sz="0" w:space="0" w:color="auto"/>
            <w:right w:val="none" w:sz="0" w:space="0" w:color="auto"/>
          </w:divBdr>
          <w:divsChild>
            <w:div w:id="1617440836">
              <w:marLeft w:val="0"/>
              <w:marRight w:val="0"/>
              <w:marTop w:val="0"/>
              <w:marBottom w:val="0"/>
              <w:divBdr>
                <w:top w:val="none" w:sz="0" w:space="0" w:color="auto"/>
                <w:left w:val="none" w:sz="0" w:space="0" w:color="auto"/>
                <w:bottom w:val="none" w:sz="0" w:space="0" w:color="auto"/>
                <w:right w:val="none" w:sz="0" w:space="0" w:color="auto"/>
              </w:divBdr>
              <w:divsChild>
                <w:div w:id="8713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42305">
      <w:bodyDiv w:val="1"/>
      <w:marLeft w:val="0"/>
      <w:marRight w:val="0"/>
      <w:marTop w:val="0"/>
      <w:marBottom w:val="0"/>
      <w:divBdr>
        <w:top w:val="none" w:sz="0" w:space="0" w:color="auto"/>
        <w:left w:val="none" w:sz="0" w:space="0" w:color="auto"/>
        <w:bottom w:val="none" w:sz="0" w:space="0" w:color="auto"/>
        <w:right w:val="none" w:sz="0" w:space="0" w:color="auto"/>
      </w:divBdr>
      <w:divsChild>
        <w:div w:id="844245830">
          <w:marLeft w:val="0"/>
          <w:marRight w:val="0"/>
          <w:marTop w:val="0"/>
          <w:marBottom w:val="0"/>
          <w:divBdr>
            <w:top w:val="none" w:sz="0" w:space="0" w:color="auto"/>
            <w:left w:val="none" w:sz="0" w:space="0" w:color="auto"/>
            <w:bottom w:val="none" w:sz="0" w:space="0" w:color="auto"/>
            <w:right w:val="none" w:sz="0" w:space="0" w:color="auto"/>
          </w:divBdr>
          <w:divsChild>
            <w:div w:id="1305892391">
              <w:marLeft w:val="0"/>
              <w:marRight w:val="0"/>
              <w:marTop w:val="0"/>
              <w:marBottom w:val="0"/>
              <w:divBdr>
                <w:top w:val="none" w:sz="0" w:space="0" w:color="auto"/>
                <w:left w:val="none" w:sz="0" w:space="0" w:color="auto"/>
                <w:bottom w:val="none" w:sz="0" w:space="0" w:color="auto"/>
                <w:right w:val="none" w:sz="0" w:space="0" w:color="auto"/>
              </w:divBdr>
              <w:divsChild>
                <w:div w:id="7797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809">
      <w:bodyDiv w:val="1"/>
      <w:marLeft w:val="0"/>
      <w:marRight w:val="0"/>
      <w:marTop w:val="0"/>
      <w:marBottom w:val="0"/>
      <w:divBdr>
        <w:top w:val="none" w:sz="0" w:space="0" w:color="auto"/>
        <w:left w:val="none" w:sz="0" w:space="0" w:color="auto"/>
        <w:bottom w:val="none" w:sz="0" w:space="0" w:color="auto"/>
        <w:right w:val="none" w:sz="0" w:space="0" w:color="auto"/>
      </w:divBdr>
      <w:divsChild>
        <w:div w:id="70811061">
          <w:marLeft w:val="0"/>
          <w:marRight w:val="0"/>
          <w:marTop w:val="0"/>
          <w:marBottom w:val="0"/>
          <w:divBdr>
            <w:top w:val="none" w:sz="0" w:space="0" w:color="auto"/>
            <w:left w:val="none" w:sz="0" w:space="0" w:color="auto"/>
            <w:bottom w:val="none" w:sz="0" w:space="0" w:color="auto"/>
            <w:right w:val="none" w:sz="0" w:space="0" w:color="auto"/>
          </w:divBdr>
          <w:divsChild>
            <w:div w:id="1538354551">
              <w:marLeft w:val="0"/>
              <w:marRight w:val="0"/>
              <w:marTop w:val="0"/>
              <w:marBottom w:val="0"/>
              <w:divBdr>
                <w:top w:val="none" w:sz="0" w:space="0" w:color="auto"/>
                <w:left w:val="none" w:sz="0" w:space="0" w:color="auto"/>
                <w:bottom w:val="none" w:sz="0" w:space="0" w:color="auto"/>
                <w:right w:val="none" w:sz="0" w:space="0" w:color="auto"/>
              </w:divBdr>
              <w:divsChild>
                <w:div w:id="6275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8269">
      <w:bodyDiv w:val="1"/>
      <w:marLeft w:val="0"/>
      <w:marRight w:val="0"/>
      <w:marTop w:val="0"/>
      <w:marBottom w:val="0"/>
      <w:divBdr>
        <w:top w:val="none" w:sz="0" w:space="0" w:color="auto"/>
        <w:left w:val="none" w:sz="0" w:space="0" w:color="auto"/>
        <w:bottom w:val="none" w:sz="0" w:space="0" w:color="auto"/>
        <w:right w:val="none" w:sz="0" w:space="0" w:color="auto"/>
      </w:divBdr>
      <w:divsChild>
        <w:div w:id="764808528">
          <w:marLeft w:val="0"/>
          <w:marRight w:val="0"/>
          <w:marTop w:val="0"/>
          <w:marBottom w:val="0"/>
          <w:divBdr>
            <w:top w:val="none" w:sz="0" w:space="0" w:color="auto"/>
            <w:left w:val="none" w:sz="0" w:space="0" w:color="auto"/>
            <w:bottom w:val="none" w:sz="0" w:space="0" w:color="auto"/>
            <w:right w:val="none" w:sz="0" w:space="0" w:color="auto"/>
          </w:divBdr>
          <w:divsChild>
            <w:div w:id="1175651296">
              <w:marLeft w:val="0"/>
              <w:marRight w:val="0"/>
              <w:marTop w:val="0"/>
              <w:marBottom w:val="0"/>
              <w:divBdr>
                <w:top w:val="none" w:sz="0" w:space="0" w:color="auto"/>
                <w:left w:val="none" w:sz="0" w:space="0" w:color="auto"/>
                <w:bottom w:val="none" w:sz="0" w:space="0" w:color="auto"/>
                <w:right w:val="none" w:sz="0" w:space="0" w:color="auto"/>
              </w:divBdr>
              <w:divsChild>
                <w:div w:id="20627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8581">
      <w:bodyDiv w:val="1"/>
      <w:marLeft w:val="0"/>
      <w:marRight w:val="0"/>
      <w:marTop w:val="0"/>
      <w:marBottom w:val="0"/>
      <w:divBdr>
        <w:top w:val="none" w:sz="0" w:space="0" w:color="auto"/>
        <w:left w:val="none" w:sz="0" w:space="0" w:color="auto"/>
        <w:bottom w:val="none" w:sz="0" w:space="0" w:color="auto"/>
        <w:right w:val="none" w:sz="0" w:space="0" w:color="auto"/>
      </w:divBdr>
      <w:divsChild>
        <w:div w:id="751700057">
          <w:marLeft w:val="0"/>
          <w:marRight w:val="0"/>
          <w:marTop w:val="0"/>
          <w:marBottom w:val="0"/>
          <w:divBdr>
            <w:top w:val="none" w:sz="0" w:space="0" w:color="auto"/>
            <w:left w:val="none" w:sz="0" w:space="0" w:color="auto"/>
            <w:bottom w:val="none" w:sz="0" w:space="0" w:color="auto"/>
            <w:right w:val="none" w:sz="0" w:space="0" w:color="auto"/>
          </w:divBdr>
          <w:divsChild>
            <w:div w:id="822312616">
              <w:marLeft w:val="0"/>
              <w:marRight w:val="0"/>
              <w:marTop w:val="0"/>
              <w:marBottom w:val="0"/>
              <w:divBdr>
                <w:top w:val="none" w:sz="0" w:space="0" w:color="auto"/>
                <w:left w:val="none" w:sz="0" w:space="0" w:color="auto"/>
                <w:bottom w:val="none" w:sz="0" w:space="0" w:color="auto"/>
                <w:right w:val="none" w:sz="0" w:space="0" w:color="auto"/>
              </w:divBdr>
              <w:divsChild>
                <w:div w:id="4352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2443">
      <w:bodyDiv w:val="1"/>
      <w:marLeft w:val="0"/>
      <w:marRight w:val="0"/>
      <w:marTop w:val="0"/>
      <w:marBottom w:val="0"/>
      <w:divBdr>
        <w:top w:val="none" w:sz="0" w:space="0" w:color="auto"/>
        <w:left w:val="none" w:sz="0" w:space="0" w:color="auto"/>
        <w:bottom w:val="none" w:sz="0" w:space="0" w:color="auto"/>
        <w:right w:val="none" w:sz="0" w:space="0" w:color="auto"/>
      </w:divBdr>
      <w:divsChild>
        <w:div w:id="285701377">
          <w:marLeft w:val="0"/>
          <w:marRight w:val="0"/>
          <w:marTop w:val="0"/>
          <w:marBottom w:val="0"/>
          <w:divBdr>
            <w:top w:val="none" w:sz="0" w:space="0" w:color="auto"/>
            <w:left w:val="none" w:sz="0" w:space="0" w:color="auto"/>
            <w:bottom w:val="none" w:sz="0" w:space="0" w:color="auto"/>
            <w:right w:val="none" w:sz="0" w:space="0" w:color="auto"/>
          </w:divBdr>
          <w:divsChild>
            <w:div w:id="1473330961">
              <w:marLeft w:val="0"/>
              <w:marRight w:val="0"/>
              <w:marTop w:val="0"/>
              <w:marBottom w:val="0"/>
              <w:divBdr>
                <w:top w:val="none" w:sz="0" w:space="0" w:color="auto"/>
                <w:left w:val="none" w:sz="0" w:space="0" w:color="auto"/>
                <w:bottom w:val="none" w:sz="0" w:space="0" w:color="auto"/>
                <w:right w:val="none" w:sz="0" w:space="0" w:color="auto"/>
              </w:divBdr>
              <w:divsChild>
                <w:div w:id="9940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89017">
      <w:bodyDiv w:val="1"/>
      <w:marLeft w:val="0"/>
      <w:marRight w:val="0"/>
      <w:marTop w:val="0"/>
      <w:marBottom w:val="0"/>
      <w:divBdr>
        <w:top w:val="none" w:sz="0" w:space="0" w:color="auto"/>
        <w:left w:val="none" w:sz="0" w:space="0" w:color="auto"/>
        <w:bottom w:val="none" w:sz="0" w:space="0" w:color="auto"/>
        <w:right w:val="none" w:sz="0" w:space="0" w:color="auto"/>
      </w:divBdr>
      <w:divsChild>
        <w:div w:id="252664133">
          <w:marLeft w:val="0"/>
          <w:marRight w:val="0"/>
          <w:marTop w:val="0"/>
          <w:marBottom w:val="0"/>
          <w:divBdr>
            <w:top w:val="none" w:sz="0" w:space="0" w:color="auto"/>
            <w:left w:val="none" w:sz="0" w:space="0" w:color="auto"/>
            <w:bottom w:val="none" w:sz="0" w:space="0" w:color="auto"/>
            <w:right w:val="none" w:sz="0" w:space="0" w:color="auto"/>
          </w:divBdr>
          <w:divsChild>
            <w:div w:id="1740251148">
              <w:marLeft w:val="0"/>
              <w:marRight w:val="0"/>
              <w:marTop w:val="0"/>
              <w:marBottom w:val="0"/>
              <w:divBdr>
                <w:top w:val="none" w:sz="0" w:space="0" w:color="auto"/>
                <w:left w:val="none" w:sz="0" w:space="0" w:color="auto"/>
                <w:bottom w:val="none" w:sz="0" w:space="0" w:color="auto"/>
                <w:right w:val="none" w:sz="0" w:space="0" w:color="auto"/>
              </w:divBdr>
              <w:divsChild>
                <w:div w:id="180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5003">
      <w:bodyDiv w:val="1"/>
      <w:marLeft w:val="0"/>
      <w:marRight w:val="0"/>
      <w:marTop w:val="0"/>
      <w:marBottom w:val="0"/>
      <w:divBdr>
        <w:top w:val="none" w:sz="0" w:space="0" w:color="auto"/>
        <w:left w:val="none" w:sz="0" w:space="0" w:color="auto"/>
        <w:bottom w:val="none" w:sz="0" w:space="0" w:color="auto"/>
        <w:right w:val="none" w:sz="0" w:space="0" w:color="auto"/>
      </w:divBdr>
    </w:div>
    <w:div w:id="1203134696">
      <w:bodyDiv w:val="1"/>
      <w:marLeft w:val="0"/>
      <w:marRight w:val="0"/>
      <w:marTop w:val="0"/>
      <w:marBottom w:val="0"/>
      <w:divBdr>
        <w:top w:val="none" w:sz="0" w:space="0" w:color="auto"/>
        <w:left w:val="none" w:sz="0" w:space="0" w:color="auto"/>
        <w:bottom w:val="none" w:sz="0" w:space="0" w:color="auto"/>
        <w:right w:val="none" w:sz="0" w:space="0" w:color="auto"/>
      </w:divBdr>
      <w:divsChild>
        <w:div w:id="1665935952">
          <w:marLeft w:val="0"/>
          <w:marRight w:val="0"/>
          <w:marTop w:val="0"/>
          <w:marBottom w:val="0"/>
          <w:divBdr>
            <w:top w:val="none" w:sz="0" w:space="0" w:color="auto"/>
            <w:left w:val="none" w:sz="0" w:space="0" w:color="auto"/>
            <w:bottom w:val="none" w:sz="0" w:space="0" w:color="auto"/>
            <w:right w:val="none" w:sz="0" w:space="0" w:color="auto"/>
          </w:divBdr>
          <w:divsChild>
            <w:div w:id="223419313">
              <w:marLeft w:val="0"/>
              <w:marRight w:val="0"/>
              <w:marTop w:val="0"/>
              <w:marBottom w:val="0"/>
              <w:divBdr>
                <w:top w:val="none" w:sz="0" w:space="0" w:color="auto"/>
                <w:left w:val="none" w:sz="0" w:space="0" w:color="auto"/>
                <w:bottom w:val="none" w:sz="0" w:space="0" w:color="auto"/>
                <w:right w:val="none" w:sz="0" w:space="0" w:color="auto"/>
              </w:divBdr>
              <w:divsChild>
                <w:div w:id="18433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7441">
      <w:bodyDiv w:val="1"/>
      <w:marLeft w:val="0"/>
      <w:marRight w:val="0"/>
      <w:marTop w:val="0"/>
      <w:marBottom w:val="0"/>
      <w:divBdr>
        <w:top w:val="none" w:sz="0" w:space="0" w:color="auto"/>
        <w:left w:val="none" w:sz="0" w:space="0" w:color="auto"/>
        <w:bottom w:val="none" w:sz="0" w:space="0" w:color="auto"/>
        <w:right w:val="none" w:sz="0" w:space="0" w:color="auto"/>
      </w:divBdr>
      <w:divsChild>
        <w:div w:id="426578283">
          <w:marLeft w:val="0"/>
          <w:marRight w:val="0"/>
          <w:marTop w:val="0"/>
          <w:marBottom w:val="0"/>
          <w:divBdr>
            <w:top w:val="none" w:sz="0" w:space="0" w:color="auto"/>
            <w:left w:val="none" w:sz="0" w:space="0" w:color="auto"/>
            <w:bottom w:val="none" w:sz="0" w:space="0" w:color="auto"/>
            <w:right w:val="none" w:sz="0" w:space="0" w:color="auto"/>
          </w:divBdr>
          <w:divsChild>
            <w:div w:id="575091713">
              <w:marLeft w:val="0"/>
              <w:marRight w:val="0"/>
              <w:marTop w:val="0"/>
              <w:marBottom w:val="0"/>
              <w:divBdr>
                <w:top w:val="none" w:sz="0" w:space="0" w:color="auto"/>
                <w:left w:val="none" w:sz="0" w:space="0" w:color="auto"/>
                <w:bottom w:val="none" w:sz="0" w:space="0" w:color="auto"/>
                <w:right w:val="none" w:sz="0" w:space="0" w:color="auto"/>
              </w:divBdr>
              <w:divsChild>
                <w:div w:id="17210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3806">
      <w:bodyDiv w:val="1"/>
      <w:marLeft w:val="0"/>
      <w:marRight w:val="0"/>
      <w:marTop w:val="0"/>
      <w:marBottom w:val="0"/>
      <w:divBdr>
        <w:top w:val="none" w:sz="0" w:space="0" w:color="auto"/>
        <w:left w:val="none" w:sz="0" w:space="0" w:color="auto"/>
        <w:bottom w:val="none" w:sz="0" w:space="0" w:color="auto"/>
        <w:right w:val="none" w:sz="0" w:space="0" w:color="auto"/>
      </w:divBdr>
      <w:divsChild>
        <w:div w:id="1075056553">
          <w:marLeft w:val="0"/>
          <w:marRight w:val="0"/>
          <w:marTop w:val="0"/>
          <w:marBottom w:val="0"/>
          <w:divBdr>
            <w:top w:val="none" w:sz="0" w:space="0" w:color="auto"/>
            <w:left w:val="none" w:sz="0" w:space="0" w:color="auto"/>
            <w:bottom w:val="none" w:sz="0" w:space="0" w:color="auto"/>
            <w:right w:val="none" w:sz="0" w:space="0" w:color="auto"/>
          </w:divBdr>
          <w:divsChild>
            <w:div w:id="1366516371">
              <w:marLeft w:val="0"/>
              <w:marRight w:val="0"/>
              <w:marTop w:val="0"/>
              <w:marBottom w:val="0"/>
              <w:divBdr>
                <w:top w:val="none" w:sz="0" w:space="0" w:color="auto"/>
                <w:left w:val="none" w:sz="0" w:space="0" w:color="auto"/>
                <w:bottom w:val="none" w:sz="0" w:space="0" w:color="auto"/>
                <w:right w:val="none" w:sz="0" w:space="0" w:color="auto"/>
              </w:divBdr>
              <w:divsChild>
                <w:div w:id="14964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7045">
      <w:bodyDiv w:val="1"/>
      <w:marLeft w:val="0"/>
      <w:marRight w:val="0"/>
      <w:marTop w:val="0"/>
      <w:marBottom w:val="0"/>
      <w:divBdr>
        <w:top w:val="none" w:sz="0" w:space="0" w:color="auto"/>
        <w:left w:val="none" w:sz="0" w:space="0" w:color="auto"/>
        <w:bottom w:val="none" w:sz="0" w:space="0" w:color="auto"/>
        <w:right w:val="none" w:sz="0" w:space="0" w:color="auto"/>
      </w:divBdr>
    </w:div>
    <w:div w:id="1301957544">
      <w:bodyDiv w:val="1"/>
      <w:marLeft w:val="0"/>
      <w:marRight w:val="0"/>
      <w:marTop w:val="0"/>
      <w:marBottom w:val="0"/>
      <w:divBdr>
        <w:top w:val="none" w:sz="0" w:space="0" w:color="auto"/>
        <w:left w:val="none" w:sz="0" w:space="0" w:color="auto"/>
        <w:bottom w:val="none" w:sz="0" w:space="0" w:color="auto"/>
        <w:right w:val="none" w:sz="0" w:space="0" w:color="auto"/>
      </w:divBdr>
      <w:divsChild>
        <w:div w:id="259216422">
          <w:marLeft w:val="0"/>
          <w:marRight w:val="0"/>
          <w:marTop w:val="0"/>
          <w:marBottom w:val="0"/>
          <w:divBdr>
            <w:top w:val="none" w:sz="0" w:space="0" w:color="auto"/>
            <w:left w:val="none" w:sz="0" w:space="0" w:color="auto"/>
            <w:bottom w:val="none" w:sz="0" w:space="0" w:color="auto"/>
            <w:right w:val="none" w:sz="0" w:space="0" w:color="auto"/>
          </w:divBdr>
          <w:divsChild>
            <w:div w:id="1063144837">
              <w:marLeft w:val="0"/>
              <w:marRight w:val="0"/>
              <w:marTop w:val="0"/>
              <w:marBottom w:val="0"/>
              <w:divBdr>
                <w:top w:val="none" w:sz="0" w:space="0" w:color="auto"/>
                <w:left w:val="none" w:sz="0" w:space="0" w:color="auto"/>
                <w:bottom w:val="none" w:sz="0" w:space="0" w:color="auto"/>
                <w:right w:val="none" w:sz="0" w:space="0" w:color="auto"/>
              </w:divBdr>
              <w:divsChild>
                <w:div w:id="13222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19984">
      <w:bodyDiv w:val="1"/>
      <w:marLeft w:val="0"/>
      <w:marRight w:val="0"/>
      <w:marTop w:val="0"/>
      <w:marBottom w:val="0"/>
      <w:divBdr>
        <w:top w:val="none" w:sz="0" w:space="0" w:color="auto"/>
        <w:left w:val="none" w:sz="0" w:space="0" w:color="auto"/>
        <w:bottom w:val="none" w:sz="0" w:space="0" w:color="auto"/>
        <w:right w:val="none" w:sz="0" w:space="0" w:color="auto"/>
      </w:divBdr>
      <w:divsChild>
        <w:div w:id="1523665834">
          <w:marLeft w:val="0"/>
          <w:marRight w:val="0"/>
          <w:marTop w:val="0"/>
          <w:marBottom w:val="0"/>
          <w:divBdr>
            <w:top w:val="none" w:sz="0" w:space="0" w:color="auto"/>
            <w:left w:val="none" w:sz="0" w:space="0" w:color="auto"/>
            <w:bottom w:val="none" w:sz="0" w:space="0" w:color="auto"/>
            <w:right w:val="none" w:sz="0" w:space="0" w:color="auto"/>
          </w:divBdr>
          <w:divsChild>
            <w:div w:id="1169632745">
              <w:marLeft w:val="0"/>
              <w:marRight w:val="0"/>
              <w:marTop w:val="0"/>
              <w:marBottom w:val="0"/>
              <w:divBdr>
                <w:top w:val="none" w:sz="0" w:space="0" w:color="auto"/>
                <w:left w:val="none" w:sz="0" w:space="0" w:color="auto"/>
                <w:bottom w:val="none" w:sz="0" w:space="0" w:color="auto"/>
                <w:right w:val="none" w:sz="0" w:space="0" w:color="auto"/>
              </w:divBdr>
              <w:divsChild>
                <w:div w:id="10543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83350">
      <w:bodyDiv w:val="1"/>
      <w:marLeft w:val="0"/>
      <w:marRight w:val="0"/>
      <w:marTop w:val="0"/>
      <w:marBottom w:val="0"/>
      <w:divBdr>
        <w:top w:val="none" w:sz="0" w:space="0" w:color="auto"/>
        <w:left w:val="none" w:sz="0" w:space="0" w:color="auto"/>
        <w:bottom w:val="none" w:sz="0" w:space="0" w:color="auto"/>
        <w:right w:val="none" w:sz="0" w:space="0" w:color="auto"/>
      </w:divBdr>
    </w:div>
    <w:div w:id="1384257887">
      <w:bodyDiv w:val="1"/>
      <w:marLeft w:val="0"/>
      <w:marRight w:val="0"/>
      <w:marTop w:val="0"/>
      <w:marBottom w:val="0"/>
      <w:divBdr>
        <w:top w:val="none" w:sz="0" w:space="0" w:color="auto"/>
        <w:left w:val="none" w:sz="0" w:space="0" w:color="auto"/>
        <w:bottom w:val="none" w:sz="0" w:space="0" w:color="auto"/>
        <w:right w:val="none" w:sz="0" w:space="0" w:color="auto"/>
      </w:divBdr>
      <w:divsChild>
        <w:div w:id="1463229100">
          <w:marLeft w:val="0"/>
          <w:marRight w:val="0"/>
          <w:marTop w:val="0"/>
          <w:marBottom w:val="0"/>
          <w:divBdr>
            <w:top w:val="none" w:sz="0" w:space="0" w:color="auto"/>
            <w:left w:val="none" w:sz="0" w:space="0" w:color="auto"/>
            <w:bottom w:val="none" w:sz="0" w:space="0" w:color="auto"/>
            <w:right w:val="none" w:sz="0" w:space="0" w:color="auto"/>
          </w:divBdr>
          <w:divsChild>
            <w:div w:id="1135371510">
              <w:marLeft w:val="0"/>
              <w:marRight w:val="0"/>
              <w:marTop w:val="0"/>
              <w:marBottom w:val="0"/>
              <w:divBdr>
                <w:top w:val="none" w:sz="0" w:space="0" w:color="auto"/>
                <w:left w:val="none" w:sz="0" w:space="0" w:color="auto"/>
                <w:bottom w:val="none" w:sz="0" w:space="0" w:color="auto"/>
                <w:right w:val="none" w:sz="0" w:space="0" w:color="auto"/>
              </w:divBdr>
              <w:divsChild>
                <w:div w:id="766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9234">
      <w:bodyDiv w:val="1"/>
      <w:marLeft w:val="0"/>
      <w:marRight w:val="0"/>
      <w:marTop w:val="0"/>
      <w:marBottom w:val="0"/>
      <w:divBdr>
        <w:top w:val="none" w:sz="0" w:space="0" w:color="auto"/>
        <w:left w:val="none" w:sz="0" w:space="0" w:color="auto"/>
        <w:bottom w:val="none" w:sz="0" w:space="0" w:color="auto"/>
        <w:right w:val="none" w:sz="0" w:space="0" w:color="auto"/>
      </w:divBdr>
      <w:divsChild>
        <w:div w:id="411707403">
          <w:marLeft w:val="0"/>
          <w:marRight w:val="0"/>
          <w:marTop w:val="0"/>
          <w:marBottom w:val="0"/>
          <w:divBdr>
            <w:top w:val="none" w:sz="0" w:space="0" w:color="auto"/>
            <w:left w:val="none" w:sz="0" w:space="0" w:color="auto"/>
            <w:bottom w:val="none" w:sz="0" w:space="0" w:color="auto"/>
            <w:right w:val="none" w:sz="0" w:space="0" w:color="auto"/>
          </w:divBdr>
          <w:divsChild>
            <w:div w:id="1818573085">
              <w:marLeft w:val="0"/>
              <w:marRight w:val="0"/>
              <w:marTop w:val="0"/>
              <w:marBottom w:val="0"/>
              <w:divBdr>
                <w:top w:val="none" w:sz="0" w:space="0" w:color="auto"/>
                <w:left w:val="none" w:sz="0" w:space="0" w:color="auto"/>
                <w:bottom w:val="none" w:sz="0" w:space="0" w:color="auto"/>
                <w:right w:val="none" w:sz="0" w:space="0" w:color="auto"/>
              </w:divBdr>
              <w:divsChild>
                <w:div w:id="6557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6487">
      <w:bodyDiv w:val="1"/>
      <w:marLeft w:val="0"/>
      <w:marRight w:val="0"/>
      <w:marTop w:val="0"/>
      <w:marBottom w:val="0"/>
      <w:divBdr>
        <w:top w:val="none" w:sz="0" w:space="0" w:color="auto"/>
        <w:left w:val="none" w:sz="0" w:space="0" w:color="auto"/>
        <w:bottom w:val="none" w:sz="0" w:space="0" w:color="auto"/>
        <w:right w:val="none" w:sz="0" w:space="0" w:color="auto"/>
      </w:divBdr>
      <w:divsChild>
        <w:div w:id="640843407">
          <w:marLeft w:val="0"/>
          <w:marRight w:val="0"/>
          <w:marTop w:val="0"/>
          <w:marBottom w:val="0"/>
          <w:divBdr>
            <w:top w:val="none" w:sz="0" w:space="0" w:color="auto"/>
            <w:left w:val="none" w:sz="0" w:space="0" w:color="auto"/>
            <w:bottom w:val="none" w:sz="0" w:space="0" w:color="auto"/>
            <w:right w:val="none" w:sz="0" w:space="0" w:color="auto"/>
          </w:divBdr>
          <w:divsChild>
            <w:div w:id="1805080700">
              <w:marLeft w:val="0"/>
              <w:marRight w:val="0"/>
              <w:marTop w:val="0"/>
              <w:marBottom w:val="0"/>
              <w:divBdr>
                <w:top w:val="none" w:sz="0" w:space="0" w:color="auto"/>
                <w:left w:val="none" w:sz="0" w:space="0" w:color="auto"/>
                <w:bottom w:val="none" w:sz="0" w:space="0" w:color="auto"/>
                <w:right w:val="none" w:sz="0" w:space="0" w:color="auto"/>
              </w:divBdr>
              <w:divsChild>
                <w:div w:id="3114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8176">
      <w:bodyDiv w:val="1"/>
      <w:marLeft w:val="0"/>
      <w:marRight w:val="0"/>
      <w:marTop w:val="0"/>
      <w:marBottom w:val="0"/>
      <w:divBdr>
        <w:top w:val="none" w:sz="0" w:space="0" w:color="auto"/>
        <w:left w:val="none" w:sz="0" w:space="0" w:color="auto"/>
        <w:bottom w:val="none" w:sz="0" w:space="0" w:color="auto"/>
        <w:right w:val="none" w:sz="0" w:space="0" w:color="auto"/>
      </w:divBdr>
      <w:divsChild>
        <w:div w:id="677922493">
          <w:marLeft w:val="0"/>
          <w:marRight w:val="0"/>
          <w:marTop w:val="0"/>
          <w:marBottom w:val="0"/>
          <w:divBdr>
            <w:top w:val="none" w:sz="0" w:space="0" w:color="auto"/>
            <w:left w:val="none" w:sz="0" w:space="0" w:color="auto"/>
            <w:bottom w:val="none" w:sz="0" w:space="0" w:color="auto"/>
            <w:right w:val="none" w:sz="0" w:space="0" w:color="auto"/>
          </w:divBdr>
          <w:divsChild>
            <w:div w:id="442918430">
              <w:marLeft w:val="0"/>
              <w:marRight w:val="0"/>
              <w:marTop w:val="0"/>
              <w:marBottom w:val="0"/>
              <w:divBdr>
                <w:top w:val="none" w:sz="0" w:space="0" w:color="auto"/>
                <w:left w:val="none" w:sz="0" w:space="0" w:color="auto"/>
                <w:bottom w:val="none" w:sz="0" w:space="0" w:color="auto"/>
                <w:right w:val="none" w:sz="0" w:space="0" w:color="auto"/>
              </w:divBdr>
              <w:divsChild>
                <w:div w:id="20573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33135">
      <w:bodyDiv w:val="1"/>
      <w:marLeft w:val="0"/>
      <w:marRight w:val="0"/>
      <w:marTop w:val="0"/>
      <w:marBottom w:val="0"/>
      <w:divBdr>
        <w:top w:val="none" w:sz="0" w:space="0" w:color="auto"/>
        <w:left w:val="none" w:sz="0" w:space="0" w:color="auto"/>
        <w:bottom w:val="none" w:sz="0" w:space="0" w:color="auto"/>
        <w:right w:val="none" w:sz="0" w:space="0" w:color="auto"/>
      </w:divBdr>
      <w:divsChild>
        <w:div w:id="541208024">
          <w:marLeft w:val="0"/>
          <w:marRight w:val="0"/>
          <w:marTop w:val="0"/>
          <w:marBottom w:val="0"/>
          <w:divBdr>
            <w:top w:val="none" w:sz="0" w:space="0" w:color="auto"/>
            <w:left w:val="none" w:sz="0" w:space="0" w:color="auto"/>
            <w:bottom w:val="none" w:sz="0" w:space="0" w:color="auto"/>
            <w:right w:val="none" w:sz="0" w:space="0" w:color="auto"/>
          </w:divBdr>
          <w:divsChild>
            <w:div w:id="1068503199">
              <w:marLeft w:val="0"/>
              <w:marRight w:val="0"/>
              <w:marTop w:val="0"/>
              <w:marBottom w:val="0"/>
              <w:divBdr>
                <w:top w:val="none" w:sz="0" w:space="0" w:color="auto"/>
                <w:left w:val="none" w:sz="0" w:space="0" w:color="auto"/>
                <w:bottom w:val="none" w:sz="0" w:space="0" w:color="auto"/>
                <w:right w:val="none" w:sz="0" w:space="0" w:color="auto"/>
              </w:divBdr>
              <w:divsChild>
                <w:div w:id="19803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1641">
      <w:bodyDiv w:val="1"/>
      <w:marLeft w:val="0"/>
      <w:marRight w:val="0"/>
      <w:marTop w:val="0"/>
      <w:marBottom w:val="0"/>
      <w:divBdr>
        <w:top w:val="none" w:sz="0" w:space="0" w:color="auto"/>
        <w:left w:val="none" w:sz="0" w:space="0" w:color="auto"/>
        <w:bottom w:val="none" w:sz="0" w:space="0" w:color="auto"/>
        <w:right w:val="none" w:sz="0" w:space="0" w:color="auto"/>
      </w:divBdr>
    </w:div>
    <w:div w:id="1462916078">
      <w:bodyDiv w:val="1"/>
      <w:marLeft w:val="0"/>
      <w:marRight w:val="0"/>
      <w:marTop w:val="0"/>
      <w:marBottom w:val="0"/>
      <w:divBdr>
        <w:top w:val="none" w:sz="0" w:space="0" w:color="auto"/>
        <w:left w:val="none" w:sz="0" w:space="0" w:color="auto"/>
        <w:bottom w:val="none" w:sz="0" w:space="0" w:color="auto"/>
        <w:right w:val="none" w:sz="0" w:space="0" w:color="auto"/>
      </w:divBdr>
      <w:divsChild>
        <w:div w:id="1051928534">
          <w:marLeft w:val="0"/>
          <w:marRight w:val="0"/>
          <w:marTop w:val="0"/>
          <w:marBottom w:val="0"/>
          <w:divBdr>
            <w:top w:val="none" w:sz="0" w:space="0" w:color="auto"/>
            <w:left w:val="none" w:sz="0" w:space="0" w:color="auto"/>
            <w:bottom w:val="none" w:sz="0" w:space="0" w:color="auto"/>
            <w:right w:val="none" w:sz="0" w:space="0" w:color="auto"/>
          </w:divBdr>
          <w:divsChild>
            <w:div w:id="459611430">
              <w:marLeft w:val="0"/>
              <w:marRight w:val="0"/>
              <w:marTop w:val="0"/>
              <w:marBottom w:val="0"/>
              <w:divBdr>
                <w:top w:val="none" w:sz="0" w:space="0" w:color="auto"/>
                <w:left w:val="none" w:sz="0" w:space="0" w:color="auto"/>
                <w:bottom w:val="none" w:sz="0" w:space="0" w:color="auto"/>
                <w:right w:val="none" w:sz="0" w:space="0" w:color="auto"/>
              </w:divBdr>
              <w:divsChild>
                <w:div w:id="14421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4645">
      <w:bodyDiv w:val="1"/>
      <w:marLeft w:val="0"/>
      <w:marRight w:val="0"/>
      <w:marTop w:val="0"/>
      <w:marBottom w:val="0"/>
      <w:divBdr>
        <w:top w:val="none" w:sz="0" w:space="0" w:color="auto"/>
        <w:left w:val="none" w:sz="0" w:space="0" w:color="auto"/>
        <w:bottom w:val="none" w:sz="0" w:space="0" w:color="auto"/>
        <w:right w:val="none" w:sz="0" w:space="0" w:color="auto"/>
      </w:divBdr>
      <w:divsChild>
        <w:div w:id="253517499">
          <w:marLeft w:val="0"/>
          <w:marRight w:val="0"/>
          <w:marTop w:val="0"/>
          <w:marBottom w:val="0"/>
          <w:divBdr>
            <w:top w:val="none" w:sz="0" w:space="0" w:color="auto"/>
            <w:left w:val="none" w:sz="0" w:space="0" w:color="auto"/>
            <w:bottom w:val="none" w:sz="0" w:space="0" w:color="auto"/>
            <w:right w:val="none" w:sz="0" w:space="0" w:color="auto"/>
          </w:divBdr>
          <w:divsChild>
            <w:div w:id="2036231353">
              <w:marLeft w:val="0"/>
              <w:marRight w:val="0"/>
              <w:marTop w:val="0"/>
              <w:marBottom w:val="0"/>
              <w:divBdr>
                <w:top w:val="none" w:sz="0" w:space="0" w:color="auto"/>
                <w:left w:val="none" w:sz="0" w:space="0" w:color="auto"/>
                <w:bottom w:val="none" w:sz="0" w:space="0" w:color="auto"/>
                <w:right w:val="none" w:sz="0" w:space="0" w:color="auto"/>
              </w:divBdr>
              <w:divsChild>
                <w:div w:id="17682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3272">
      <w:bodyDiv w:val="1"/>
      <w:marLeft w:val="0"/>
      <w:marRight w:val="0"/>
      <w:marTop w:val="0"/>
      <w:marBottom w:val="0"/>
      <w:divBdr>
        <w:top w:val="none" w:sz="0" w:space="0" w:color="auto"/>
        <w:left w:val="none" w:sz="0" w:space="0" w:color="auto"/>
        <w:bottom w:val="none" w:sz="0" w:space="0" w:color="auto"/>
        <w:right w:val="none" w:sz="0" w:space="0" w:color="auto"/>
      </w:divBdr>
    </w:div>
    <w:div w:id="1508908498">
      <w:bodyDiv w:val="1"/>
      <w:marLeft w:val="0"/>
      <w:marRight w:val="0"/>
      <w:marTop w:val="0"/>
      <w:marBottom w:val="0"/>
      <w:divBdr>
        <w:top w:val="none" w:sz="0" w:space="0" w:color="auto"/>
        <w:left w:val="none" w:sz="0" w:space="0" w:color="auto"/>
        <w:bottom w:val="none" w:sz="0" w:space="0" w:color="auto"/>
        <w:right w:val="none" w:sz="0" w:space="0" w:color="auto"/>
      </w:divBdr>
      <w:divsChild>
        <w:div w:id="1746300718">
          <w:marLeft w:val="0"/>
          <w:marRight w:val="0"/>
          <w:marTop w:val="0"/>
          <w:marBottom w:val="0"/>
          <w:divBdr>
            <w:top w:val="none" w:sz="0" w:space="0" w:color="auto"/>
            <w:left w:val="none" w:sz="0" w:space="0" w:color="auto"/>
            <w:bottom w:val="none" w:sz="0" w:space="0" w:color="auto"/>
            <w:right w:val="none" w:sz="0" w:space="0" w:color="auto"/>
          </w:divBdr>
          <w:divsChild>
            <w:div w:id="455871431">
              <w:marLeft w:val="0"/>
              <w:marRight w:val="0"/>
              <w:marTop w:val="0"/>
              <w:marBottom w:val="0"/>
              <w:divBdr>
                <w:top w:val="none" w:sz="0" w:space="0" w:color="auto"/>
                <w:left w:val="none" w:sz="0" w:space="0" w:color="auto"/>
                <w:bottom w:val="none" w:sz="0" w:space="0" w:color="auto"/>
                <w:right w:val="none" w:sz="0" w:space="0" w:color="auto"/>
              </w:divBdr>
              <w:divsChild>
                <w:div w:id="16890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5817">
      <w:bodyDiv w:val="1"/>
      <w:marLeft w:val="0"/>
      <w:marRight w:val="0"/>
      <w:marTop w:val="0"/>
      <w:marBottom w:val="0"/>
      <w:divBdr>
        <w:top w:val="none" w:sz="0" w:space="0" w:color="auto"/>
        <w:left w:val="none" w:sz="0" w:space="0" w:color="auto"/>
        <w:bottom w:val="none" w:sz="0" w:space="0" w:color="auto"/>
        <w:right w:val="none" w:sz="0" w:space="0" w:color="auto"/>
      </w:divBdr>
      <w:divsChild>
        <w:div w:id="532038763">
          <w:marLeft w:val="0"/>
          <w:marRight w:val="0"/>
          <w:marTop w:val="0"/>
          <w:marBottom w:val="0"/>
          <w:divBdr>
            <w:top w:val="none" w:sz="0" w:space="0" w:color="auto"/>
            <w:left w:val="none" w:sz="0" w:space="0" w:color="auto"/>
            <w:bottom w:val="none" w:sz="0" w:space="0" w:color="auto"/>
            <w:right w:val="none" w:sz="0" w:space="0" w:color="auto"/>
          </w:divBdr>
          <w:divsChild>
            <w:div w:id="1383090032">
              <w:marLeft w:val="0"/>
              <w:marRight w:val="0"/>
              <w:marTop w:val="0"/>
              <w:marBottom w:val="0"/>
              <w:divBdr>
                <w:top w:val="none" w:sz="0" w:space="0" w:color="auto"/>
                <w:left w:val="none" w:sz="0" w:space="0" w:color="auto"/>
                <w:bottom w:val="none" w:sz="0" w:space="0" w:color="auto"/>
                <w:right w:val="none" w:sz="0" w:space="0" w:color="auto"/>
              </w:divBdr>
              <w:divsChild>
                <w:div w:id="3702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2816">
      <w:bodyDiv w:val="1"/>
      <w:marLeft w:val="0"/>
      <w:marRight w:val="0"/>
      <w:marTop w:val="0"/>
      <w:marBottom w:val="0"/>
      <w:divBdr>
        <w:top w:val="none" w:sz="0" w:space="0" w:color="auto"/>
        <w:left w:val="none" w:sz="0" w:space="0" w:color="auto"/>
        <w:bottom w:val="none" w:sz="0" w:space="0" w:color="auto"/>
        <w:right w:val="none" w:sz="0" w:space="0" w:color="auto"/>
      </w:divBdr>
    </w:div>
    <w:div w:id="1529295323">
      <w:bodyDiv w:val="1"/>
      <w:marLeft w:val="0"/>
      <w:marRight w:val="0"/>
      <w:marTop w:val="0"/>
      <w:marBottom w:val="0"/>
      <w:divBdr>
        <w:top w:val="none" w:sz="0" w:space="0" w:color="auto"/>
        <w:left w:val="none" w:sz="0" w:space="0" w:color="auto"/>
        <w:bottom w:val="none" w:sz="0" w:space="0" w:color="auto"/>
        <w:right w:val="none" w:sz="0" w:space="0" w:color="auto"/>
      </w:divBdr>
    </w:div>
    <w:div w:id="1545173487">
      <w:bodyDiv w:val="1"/>
      <w:marLeft w:val="0"/>
      <w:marRight w:val="0"/>
      <w:marTop w:val="0"/>
      <w:marBottom w:val="0"/>
      <w:divBdr>
        <w:top w:val="none" w:sz="0" w:space="0" w:color="auto"/>
        <w:left w:val="none" w:sz="0" w:space="0" w:color="auto"/>
        <w:bottom w:val="none" w:sz="0" w:space="0" w:color="auto"/>
        <w:right w:val="none" w:sz="0" w:space="0" w:color="auto"/>
      </w:divBdr>
      <w:divsChild>
        <w:div w:id="1309478852">
          <w:marLeft w:val="0"/>
          <w:marRight w:val="0"/>
          <w:marTop w:val="0"/>
          <w:marBottom w:val="0"/>
          <w:divBdr>
            <w:top w:val="none" w:sz="0" w:space="0" w:color="auto"/>
            <w:left w:val="none" w:sz="0" w:space="0" w:color="auto"/>
            <w:bottom w:val="none" w:sz="0" w:space="0" w:color="auto"/>
            <w:right w:val="none" w:sz="0" w:space="0" w:color="auto"/>
          </w:divBdr>
          <w:divsChild>
            <w:div w:id="2085640871">
              <w:marLeft w:val="0"/>
              <w:marRight w:val="0"/>
              <w:marTop w:val="0"/>
              <w:marBottom w:val="0"/>
              <w:divBdr>
                <w:top w:val="none" w:sz="0" w:space="0" w:color="auto"/>
                <w:left w:val="none" w:sz="0" w:space="0" w:color="auto"/>
                <w:bottom w:val="none" w:sz="0" w:space="0" w:color="auto"/>
                <w:right w:val="none" w:sz="0" w:space="0" w:color="auto"/>
              </w:divBdr>
              <w:divsChild>
                <w:div w:id="13001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8451">
      <w:bodyDiv w:val="1"/>
      <w:marLeft w:val="0"/>
      <w:marRight w:val="0"/>
      <w:marTop w:val="0"/>
      <w:marBottom w:val="0"/>
      <w:divBdr>
        <w:top w:val="none" w:sz="0" w:space="0" w:color="auto"/>
        <w:left w:val="none" w:sz="0" w:space="0" w:color="auto"/>
        <w:bottom w:val="none" w:sz="0" w:space="0" w:color="auto"/>
        <w:right w:val="none" w:sz="0" w:space="0" w:color="auto"/>
      </w:divBdr>
      <w:divsChild>
        <w:div w:id="11929176">
          <w:marLeft w:val="0"/>
          <w:marRight w:val="0"/>
          <w:marTop w:val="0"/>
          <w:marBottom w:val="0"/>
          <w:divBdr>
            <w:top w:val="none" w:sz="0" w:space="0" w:color="auto"/>
            <w:left w:val="none" w:sz="0" w:space="0" w:color="auto"/>
            <w:bottom w:val="none" w:sz="0" w:space="0" w:color="auto"/>
            <w:right w:val="none" w:sz="0" w:space="0" w:color="auto"/>
          </w:divBdr>
          <w:divsChild>
            <w:div w:id="551499213">
              <w:marLeft w:val="0"/>
              <w:marRight w:val="0"/>
              <w:marTop w:val="0"/>
              <w:marBottom w:val="0"/>
              <w:divBdr>
                <w:top w:val="none" w:sz="0" w:space="0" w:color="auto"/>
                <w:left w:val="none" w:sz="0" w:space="0" w:color="auto"/>
                <w:bottom w:val="none" w:sz="0" w:space="0" w:color="auto"/>
                <w:right w:val="none" w:sz="0" w:space="0" w:color="auto"/>
              </w:divBdr>
              <w:divsChild>
                <w:div w:id="16648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6930">
      <w:bodyDiv w:val="1"/>
      <w:marLeft w:val="0"/>
      <w:marRight w:val="0"/>
      <w:marTop w:val="0"/>
      <w:marBottom w:val="0"/>
      <w:divBdr>
        <w:top w:val="none" w:sz="0" w:space="0" w:color="auto"/>
        <w:left w:val="none" w:sz="0" w:space="0" w:color="auto"/>
        <w:bottom w:val="none" w:sz="0" w:space="0" w:color="auto"/>
        <w:right w:val="none" w:sz="0" w:space="0" w:color="auto"/>
      </w:divBdr>
    </w:div>
    <w:div w:id="1605458379">
      <w:bodyDiv w:val="1"/>
      <w:marLeft w:val="0"/>
      <w:marRight w:val="0"/>
      <w:marTop w:val="0"/>
      <w:marBottom w:val="0"/>
      <w:divBdr>
        <w:top w:val="none" w:sz="0" w:space="0" w:color="auto"/>
        <w:left w:val="none" w:sz="0" w:space="0" w:color="auto"/>
        <w:bottom w:val="none" w:sz="0" w:space="0" w:color="auto"/>
        <w:right w:val="none" w:sz="0" w:space="0" w:color="auto"/>
      </w:divBdr>
      <w:divsChild>
        <w:div w:id="1551963080">
          <w:marLeft w:val="0"/>
          <w:marRight w:val="0"/>
          <w:marTop w:val="0"/>
          <w:marBottom w:val="0"/>
          <w:divBdr>
            <w:top w:val="none" w:sz="0" w:space="0" w:color="auto"/>
            <w:left w:val="none" w:sz="0" w:space="0" w:color="auto"/>
            <w:bottom w:val="none" w:sz="0" w:space="0" w:color="auto"/>
            <w:right w:val="none" w:sz="0" w:space="0" w:color="auto"/>
          </w:divBdr>
          <w:divsChild>
            <w:div w:id="240993901">
              <w:marLeft w:val="0"/>
              <w:marRight w:val="0"/>
              <w:marTop w:val="0"/>
              <w:marBottom w:val="0"/>
              <w:divBdr>
                <w:top w:val="none" w:sz="0" w:space="0" w:color="auto"/>
                <w:left w:val="none" w:sz="0" w:space="0" w:color="auto"/>
                <w:bottom w:val="none" w:sz="0" w:space="0" w:color="auto"/>
                <w:right w:val="none" w:sz="0" w:space="0" w:color="auto"/>
              </w:divBdr>
              <w:divsChild>
                <w:div w:id="16482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6946">
      <w:bodyDiv w:val="1"/>
      <w:marLeft w:val="0"/>
      <w:marRight w:val="0"/>
      <w:marTop w:val="0"/>
      <w:marBottom w:val="0"/>
      <w:divBdr>
        <w:top w:val="none" w:sz="0" w:space="0" w:color="auto"/>
        <w:left w:val="none" w:sz="0" w:space="0" w:color="auto"/>
        <w:bottom w:val="none" w:sz="0" w:space="0" w:color="auto"/>
        <w:right w:val="none" w:sz="0" w:space="0" w:color="auto"/>
      </w:divBdr>
    </w:div>
    <w:div w:id="1746684401">
      <w:bodyDiv w:val="1"/>
      <w:marLeft w:val="0"/>
      <w:marRight w:val="0"/>
      <w:marTop w:val="0"/>
      <w:marBottom w:val="0"/>
      <w:divBdr>
        <w:top w:val="none" w:sz="0" w:space="0" w:color="auto"/>
        <w:left w:val="none" w:sz="0" w:space="0" w:color="auto"/>
        <w:bottom w:val="none" w:sz="0" w:space="0" w:color="auto"/>
        <w:right w:val="none" w:sz="0" w:space="0" w:color="auto"/>
      </w:divBdr>
      <w:divsChild>
        <w:div w:id="1814448406">
          <w:marLeft w:val="0"/>
          <w:marRight w:val="0"/>
          <w:marTop w:val="0"/>
          <w:marBottom w:val="0"/>
          <w:divBdr>
            <w:top w:val="none" w:sz="0" w:space="0" w:color="auto"/>
            <w:left w:val="none" w:sz="0" w:space="0" w:color="auto"/>
            <w:bottom w:val="none" w:sz="0" w:space="0" w:color="auto"/>
            <w:right w:val="none" w:sz="0" w:space="0" w:color="auto"/>
          </w:divBdr>
          <w:divsChild>
            <w:div w:id="1833568770">
              <w:marLeft w:val="0"/>
              <w:marRight w:val="0"/>
              <w:marTop w:val="0"/>
              <w:marBottom w:val="0"/>
              <w:divBdr>
                <w:top w:val="none" w:sz="0" w:space="0" w:color="auto"/>
                <w:left w:val="none" w:sz="0" w:space="0" w:color="auto"/>
                <w:bottom w:val="none" w:sz="0" w:space="0" w:color="auto"/>
                <w:right w:val="none" w:sz="0" w:space="0" w:color="auto"/>
              </w:divBdr>
              <w:divsChild>
                <w:div w:id="1082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99458">
      <w:bodyDiv w:val="1"/>
      <w:marLeft w:val="0"/>
      <w:marRight w:val="0"/>
      <w:marTop w:val="0"/>
      <w:marBottom w:val="0"/>
      <w:divBdr>
        <w:top w:val="none" w:sz="0" w:space="0" w:color="auto"/>
        <w:left w:val="none" w:sz="0" w:space="0" w:color="auto"/>
        <w:bottom w:val="none" w:sz="0" w:space="0" w:color="auto"/>
        <w:right w:val="none" w:sz="0" w:space="0" w:color="auto"/>
      </w:divBdr>
      <w:divsChild>
        <w:div w:id="807819289">
          <w:marLeft w:val="0"/>
          <w:marRight w:val="0"/>
          <w:marTop w:val="0"/>
          <w:marBottom w:val="0"/>
          <w:divBdr>
            <w:top w:val="none" w:sz="0" w:space="0" w:color="auto"/>
            <w:left w:val="none" w:sz="0" w:space="0" w:color="auto"/>
            <w:bottom w:val="none" w:sz="0" w:space="0" w:color="auto"/>
            <w:right w:val="none" w:sz="0" w:space="0" w:color="auto"/>
          </w:divBdr>
          <w:divsChild>
            <w:div w:id="1940678918">
              <w:marLeft w:val="0"/>
              <w:marRight w:val="0"/>
              <w:marTop w:val="0"/>
              <w:marBottom w:val="0"/>
              <w:divBdr>
                <w:top w:val="none" w:sz="0" w:space="0" w:color="auto"/>
                <w:left w:val="none" w:sz="0" w:space="0" w:color="auto"/>
                <w:bottom w:val="none" w:sz="0" w:space="0" w:color="auto"/>
                <w:right w:val="none" w:sz="0" w:space="0" w:color="auto"/>
              </w:divBdr>
              <w:divsChild>
                <w:div w:id="11641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4729">
      <w:bodyDiv w:val="1"/>
      <w:marLeft w:val="0"/>
      <w:marRight w:val="0"/>
      <w:marTop w:val="0"/>
      <w:marBottom w:val="0"/>
      <w:divBdr>
        <w:top w:val="none" w:sz="0" w:space="0" w:color="auto"/>
        <w:left w:val="none" w:sz="0" w:space="0" w:color="auto"/>
        <w:bottom w:val="none" w:sz="0" w:space="0" w:color="auto"/>
        <w:right w:val="none" w:sz="0" w:space="0" w:color="auto"/>
      </w:divBdr>
      <w:divsChild>
        <w:div w:id="1989283483">
          <w:marLeft w:val="0"/>
          <w:marRight w:val="0"/>
          <w:marTop w:val="0"/>
          <w:marBottom w:val="0"/>
          <w:divBdr>
            <w:top w:val="none" w:sz="0" w:space="0" w:color="auto"/>
            <w:left w:val="none" w:sz="0" w:space="0" w:color="auto"/>
            <w:bottom w:val="none" w:sz="0" w:space="0" w:color="auto"/>
            <w:right w:val="none" w:sz="0" w:space="0" w:color="auto"/>
          </w:divBdr>
          <w:divsChild>
            <w:div w:id="2054233146">
              <w:marLeft w:val="0"/>
              <w:marRight w:val="0"/>
              <w:marTop w:val="0"/>
              <w:marBottom w:val="0"/>
              <w:divBdr>
                <w:top w:val="none" w:sz="0" w:space="0" w:color="auto"/>
                <w:left w:val="none" w:sz="0" w:space="0" w:color="auto"/>
                <w:bottom w:val="none" w:sz="0" w:space="0" w:color="auto"/>
                <w:right w:val="none" w:sz="0" w:space="0" w:color="auto"/>
              </w:divBdr>
              <w:divsChild>
                <w:div w:id="6045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1513">
      <w:bodyDiv w:val="1"/>
      <w:marLeft w:val="0"/>
      <w:marRight w:val="0"/>
      <w:marTop w:val="0"/>
      <w:marBottom w:val="0"/>
      <w:divBdr>
        <w:top w:val="none" w:sz="0" w:space="0" w:color="auto"/>
        <w:left w:val="none" w:sz="0" w:space="0" w:color="auto"/>
        <w:bottom w:val="none" w:sz="0" w:space="0" w:color="auto"/>
        <w:right w:val="none" w:sz="0" w:space="0" w:color="auto"/>
      </w:divBdr>
      <w:divsChild>
        <w:div w:id="931014128">
          <w:marLeft w:val="0"/>
          <w:marRight w:val="0"/>
          <w:marTop w:val="0"/>
          <w:marBottom w:val="0"/>
          <w:divBdr>
            <w:top w:val="none" w:sz="0" w:space="0" w:color="auto"/>
            <w:left w:val="none" w:sz="0" w:space="0" w:color="auto"/>
            <w:bottom w:val="none" w:sz="0" w:space="0" w:color="auto"/>
            <w:right w:val="none" w:sz="0" w:space="0" w:color="auto"/>
          </w:divBdr>
          <w:divsChild>
            <w:div w:id="501120814">
              <w:marLeft w:val="0"/>
              <w:marRight w:val="0"/>
              <w:marTop w:val="0"/>
              <w:marBottom w:val="0"/>
              <w:divBdr>
                <w:top w:val="none" w:sz="0" w:space="0" w:color="auto"/>
                <w:left w:val="none" w:sz="0" w:space="0" w:color="auto"/>
                <w:bottom w:val="none" w:sz="0" w:space="0" w:color="auto"/>
                <w:right w:val="none" w:sz="0" w:space="0" w:color="auto"/>
              </w:divBdr>
              <w:divsChild>
                <w:div w:id="20537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729">
      <w:bodyDiv w:val="1"/>
      <w:marLeft w:val="0"/>
      <w:marRight w:val="0"/>
      <w:marTop w:val="0"/>
      <w:marBottom w:val="0"/>
      <w:divBdr>
        <w:top w:val="none" w:sz="0" w:space="0" w:color="auto"/>
        <w:left w:val="none" w:sz="0" w:space="0" w:color="auto"/>
        <w:bottom w:val="none" w:sz="0" w:space="0" w:color="auto"/>
        <w:right w:val="none" w:sz="0" w:space="0" w:color="auto"/>
      </w:divBdr>
    </w:div>
    <w:div w:id="1901863790">
      <w:bodyDiv w:val="1"/>
      <w:marLeft w:val="0"/>
      <w:marRight w:val="0"/>
      <w:marTop w:val="0"/>
      <w:marBottom w:val="0"/>
      <w:divBdr>
        <w:top w:val="none" w:sz="0" w:space="0" w:color="auto"/>
        <w:left w:val="none" w:sz="0" w:space="0" w:color="auto"/>
        <w:bottom w:val="none" w:sz="0" w:space="0" w:color="auto"/>
        <w:right w:val="none" w:sz="0" w:space="0" w:color="auto"/>
      </w:divBdr>
      <w:divsChild>
        <w:div w:id="1544365745">
          <w:marLeft w:val="0"/>
          <w:marRight w:val="0"/>
          <w:marTop w:val="0"/>
          <w:marBottom w:val="0"/>
          <w:divBdr>
            <w:top w:val="none" w:sz="0" w:space="0" w:color="auto"/>
            <w:left w:val="none" w:sz="0" w:space="0" w:color="auto"/>
            <w:bottom w:val="none" w:sz="0" w:space="0" w:color="auto"/>
            <w:right w:val="none" w:sz="0" w:space="0" w:color="auto"/>
          </w:divBdr>
          <w:divsChild>
            <w:div w:id="396247077">
              <w:marLeft w:val="0"/>
              <w:marRight w:val="0"/>
              <w:marTop w:val="0"/>
              <w:marBottom w:val="0"/>
              <w:divBdr>
                <w:top w:val="none" w:sz="0" w:space="0" w:color="auto"/>
                <w:left w:val="none" w:sz="0" w:space="0" w:color="auto"/>
                <w:bottom w:val="none" w:sz="0" w:space="0" w:color="auto"/>
                <w:right w:val="none" w:sz="0" w:space="0" w:color="auto"/>
              </w:divBdr>
              <w:divsChild>
                <w:div w:id="10944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1529875950">
          <w:marLeft w:val="0"/>
          <w:marRight w:val="0"/>
          <w:marTop w:val="0"/>
          <w:marBottom w:val="0"/>
          <w:divBdr>
            <w:top w:val="none" w:sz="0" w:space="0" w:color="auto"/>
            <w:left w:val="none" w:sz="0" w:space="0" w:color="auto"/>
            <w:bottom w:val="none" w:sz="0" w:space="0" w:color="auto"/>
            <w:right w:val="none" w:sz="0" w:space="0" w:color="auto"/>
          </w:divBdr>
          <w:divsChild>
            <w:div w:id="889414892">
              <w:marLeft w:val="0"/>
              <w:marRight w:val="0"/>
              <w:marTop w:val="0"/>
              <w:marBottom w:val="0"/>
              <w:divBdr>
                <w:top w:val="none" w:sz="0" w:space="0" w:color="auto"/>
                <w:left w:val="none" w:sz="0" w:space="0" w:color="auto"/>
                <w:bottom w:val="none" w:sz="0" w:space="0" w:color="auto"/>
                <w:right w:val="none" w:sz="0" w:space="0" w:color="auto"/>
              </w:divBdr>
              <w:divsChild>
                <w:div w:id="6151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7617">
      <w:bodyDiv w:val="1"/>
      <w:marLeft w:val="0"/>
      <w:marRight w:val="0"/>
      <w:marTop w:val="0"/>
      <w:marBottom w:val="0"/>
      <w:divBdr>
        <w:top w:val="none" w:sz="0" w:space="0" w:color="auto"/>
        <w:left w:val="none" w:sz="0" w:space="0" w:color="auto"/>
        <w:bottom w:val="none" w:sz="0" w:space="0" w:color="auto"/>
        <w:right w:val="none" w:sz="0" w:space="0" w:color="auto"/>
      </w:divBdr>
    </w:div>
    <w:div w:id="1975596107">
      <w:bodyDiv w:val="1"/>
      <w:marLeft w:val="0"/>
      <w:marRight w:val="0"/>
      <w:marTop w:val="0"/>
      <w:marBottom w:val="0"/>
      <w:divBdr>
        <w:top w:val="none" w:sz="0" w:space="0" w:color="auto"/>
        <w:left w:val="none" w:sz="0" w:space="0" w:color="auto"/>
        <w:bottom w:val="none" w:sz="0" w:space="0" w:color="auto"/>
        <w:right w:val="none" w:sz="0" w:space="0" w:color="auto"/>
      </w:divBdr>
      <w:divsChild>
        <w:div w:id="1347714950">
          <w:marLeft w:val="0"/>
          <w:marRight w:val="0"/>
          <w:marTop w:val="0"/>
          <w:marBottom w:val="0"/>
          <w:divBdr>
            <w:top w:val="none" w:sz="0" w:space="0" w:color="auto"/>
            <w:left w:val="none" w:sz="0" w:space="0" w:color="auto"/>
            <w:bottom w:val="none" w:sz="0" w:space="0" w:color="auto"/>
            <w:right w:val="none" w:sz="0" w:space="0" w:color="auto"/>
          </w:divBdr>
          <w:divsChild>
            <w:div w:id="1622878623">
              <w:marLeft w:val="0"/>
              <w:marRight w:val="0"/>
              <w:marTop w:val="0"/>
              <w:marBottom w:val="0"/>
              <w:divBdr>
                <w:top w:val="none" w:sz="0" w:space="0" w:color="auto"/>
                <w:left w:val="none" w:sz="0" w:space="0" w:color="auto"/>
                <w:bottom w:val="none" w:sz="0" w:space="0" w:color="auto"/>
                <w:right w:val="none" w:sz="0" w:space="0" w:color="auto"/>
              </w:divBdr>
              <w:divsChild>
                <w:div w:id="8748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8458">
      <w:bodyDiv w:val="1"/>
      <w:marLeft w:val="0"/>
      <w:marRight w:val="0"/>
      <w:marTop w:val="0"/>
      <w:marBottom w:val="0"/>
      <w:divBdr>
        <w:top w:val="none" w:sz="0" w:space="0" w:color="auto"/>
        <w:left w:val="none" w:sz="0" w:space="0" w:color="auto"/>
        <w:bottom w:val="none" w:sz="0" w:space="0" w:color="auto"/>
        <w:right w:val="none" w:sz="0" w:space="0" w:color="auto"/>
      </w:divBdr>
      <w:divsChild>
        <w:div w:id="1244799612">
          <w:marLeft w:val="0"/>
          <w:marRight w:val="0"/>
          <w:marTop w:val="0"/>
          <w:marBottom w:val="0"/>
          <w:divBdr>
            <w:top w:val="none" w:sz="0" w:space="0" w:color="auto"/>
            <w:left w:val="none" w:sz="0" w:space="0" w:color="auto"/>
            <w:bottom w:val="none" w:sz="0" w:space="0" w:color="auto"/>
            <w:right w:val="none" w:sz="0" w:space="0" w:color="auto"/>
          </w:divBdr>
          <w:divsChild>
            <w:div w:id="89163">
              <w:marLeft w:val="0"/>
              <w:marRight w:val="0"/>
              <w:marTop w:val="0"/>
              <w:marBottom w:val="0"/>
              <w:divBdr>
                <w:top w:val="none" w:sz="0" w:space="0" w:color="auto"/>
                <w:left w:val="none" w:sz="0" w:space="0" w:color="auto"/>
                <w:bottom w:val="none" w:sz="0" w:space="0" w:color="auto"/>
                <w:right w:val="none" w:sz="0" w:space="0" w:color="auto"/>
              </w:divBdr>
              <w:divsChild>
                <w:div w:id="9581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1733">
      <w:bodyDiv w:val="1"/>
      <w:marLeft w:val="0"/>
      <w:marRight w:val="0"/>
      <w:marTop w:val="0"/>
      <w:marBottom w:val="0"/>
      <w:divBdr>
        <w:top w:val="none" w:sz="0" w:space="0" w:color="auto"/>
        <w:left w:val="none" w:sz="0" w:space="0" w:color="auto"/>
        <w:bottom w:val="none" w:sz="0" w:space="0" w:color="auto"/>
        <w:right w:val="none" w:sz="0" w:space="0" w:color="auto"/>
      </w:divBdr>
      <w:divsChild>
        <w:div w:id="1796873084">
          <w:marLeft w:val="0"/>
          <w:marRight w:val="0"/>
          <w:marTop w:val="0"/>
          <w:marBottom w:val="0"/>
          <w:divBdr>
            <w:top w:val="none" w:sz="0" w:space="0" w:color="auto"/>
            <w:left w:val="none" w:sz="0" w:space="0" w:color="auto"/>
            <w:bottom w:val="none" w:sz="0" w:space="0" w:color="auto"/>
            <w:right w:val="none" w:sz="0" w:space="0" w:color="auto"/>
          </w:divBdr>
          <w:divsChild>
            <w:div w:id="722414538">
              <w:marLeft w:val="0"/>
              <w:marRight w:val="0"/>
              <w:marTop w:val="0"/>
              <w:marBottom w:val="0"/>
              <w:divBdr>
                <w:top w:val="none" w:sz="0" w:space="0" w:color="auto"/>
                <w:left w:val="none" w:sz="0" w:space="0" w:color="auto"/>
                <w:bottom w:val="none" w:sz="0" w:space="0" w:color="auto"/>
                <w:right w:val="none" w:sz="0" w:space="0" w:color="auto"/>
              </w:divBdr>
              <w:divsChild>
                <w:div w:id="1197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9421">
      <w:bodyDiv w:val="1"/>
      <w:marLeft w:val="0"/>
      <w:marRight w:val="0"/>
      <w:marTop w:val="0"/>
      <w:marBottom w:val="0"/>
      <w:divBdr>
        <w:top w:val="none" w:sz="0" w:space="0" w:color="auto"/>
        <w:left w:val="none" w:sz="0" w:space="0" w:color="auto"/>
        <w:bottom w:val="none" w:sz="0" w:space="0" w:color="auto"/>
        <w:right w:val="none" w:sz="0" w:space="0" w:color="auto"/>
      </w:divBdr>
    </w:div>
    <w:div w:id="2081176920">
      <w:bodyDiv w:val="1"/>
      <w:marLeft w:val="0"/>
      <w:marRight w:val="0"/>
      <w:marTop w:val="0"/>
      <w:marBottom w:val="0"/>
      <w:divBdr>
        <w:top w:val="none" w:sz="0" w:space="0" w:color="auto"/>
        <w:left w:val="none" w:sz="0" w:space="0" w:color="auto"/>
        <w:bottom w:val="none" w:sz="0" w:space="0" w:color="auto"/>
        <w:right w:val="none" w:sz="0" w:space="0" w:color="auto"/>
      </w:divBdr>
      <w:divsChild>
        <w:div w:id="359472900">
          <w:marLeft w:val="0"/>
          <w:marRight w:val="0"/>
          <w:marTop w:val="0"/>
          <w:marBottom w:val="0"/>
          <w:divBdr>
            <w:top w:val="none" w:sz="0" w:space="0" w:color="auto"/>
            <w:left w:val="none" w:sz="0" w:space="0" w:color="auto"/>
            <w:bottom w:val="none" w:sz="0" w:space="0" w:color="auto"/>
            <w:right w:val="none" w:sz="0" w:space="0" w:color="auto"/>
          </w:divBdr>
          <w:divsChild>
            <w:div w:id="1384982531">
              <w:marLeft w:val="0"/>
              <w:marRight w:val="0"/>
              <w:marTop w:val="0"/>
              <w:marBottom w:val="0"/>
              <w:divBdr>
                <w:top w:val="none" w:sz="0" w:space="0" w:color="auto"/>
                <w:left w:val="none" w:sz="0" w:space="0" w:color="auto"/>
                <w:bottom w:val="none" w:sz="0" w:space="0" w:color="auto"/>
                <w:right w:val="none" w:sz="0" w:space="0" w:color="auto"/>
              </w:divBdr>
              <w:divsChild>
                <w:div w:id="5529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ksgj_kgsc@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До Градончалник</vt:lpstr>
    </vt:vector>
  </TitlesOfParts>
  <Company>Badarevski</Company>
  <LinksUpToDate>false</LinksUpToDate>
  <CharactersWithSpaces>4002</CharactersWithSpaces>
  <SharedDoc>false</SharedDoc>
  <HLinks>
    <vt:vector size="6" baseType="variant">
      <vt:variant>
        <vt:i4>1900544</vt:i4>
      </vt:variant>
      <vt:variant>
        <vt:i4>0</vt:i4>
      </vt:variant>
      <vt:variant>
        <vt:i4>0</vt:i4>
      </vt:variant>
      <vt:variant>
        <vt:i4>5</vt:i4>
      </vt:variant>
      <vt:variant>
        <vt:lpwstr>mailto:qksgj_kgsc@yahoo.com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Градончалник</dc:title>
  <dc:subject/>
  <dc:creator>Bobi</dc:creator>
  <cp:keywords/>
  <cp:lastModifiedBy>IT</cp:lastModifiedBy>
  <cp:revision>2</cp:revision>
  <cp:lastPrinted>2015-04-16T10:34:00Z</cp:lastPrinted>
  <dcterms:created xsi:type="dcterms:W3CDTF">2016-05-30T09:13:00Z</dcterms:created>
  <dcterms:modified xsi:type="dcterms:W3CDTF">2016-05-30T09:13:00Z</dcterms:modified>
</cp:coreProperties>
</file>